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rPr>
          <w:rFonts w:hint="eastAsia"/>
        </w:rPr>
      </w:pPr>
      <w:bookmarkStart w:id="3" w:name="_GoBack"/>
      <w:bookmarkEnd w:id="3"/>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企业技能人才自主评价统计表</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单位（章）：                                </w:t>
      </w:r>
      <w:r>
        <w:rPr>
          <w:rFonts w:hint="eastAsia" w:ascii="仿宋_GB2312" w:hAnsi="仿宋_GB2312" w:eastAsia="仿宋_GB2312" w:cs="仿宋_GB2312"/>
          <w:sz w:val="32"/>
          <w:szCs w:val="32"/>
          <w:lang w:eastAsia="zh-CN"/>
        </w:rPr>
        <w:t>填表</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p>
    <w:tbl>
      <w:tblPr>
        <w:tblStyle w:val="8"/>
        <w:tblW w:w="14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268"/>
        <w:gridCol w:w="1191"/>
        <w:gridCol w:w="1191"/>
        <w:gridCol w:w="1191"/>
        <w:gridCol w:w="1191"/>
        <w:gridCol w:w="1191"/>
        <w:gridCol w:w="2268"/>
        <w:gridCol w:w="1304"/>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restart"/>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期次</w:t>
            </w:r>
          </w:p>
        </w:tc>
        <w:tc>
          <w:tcPr>
            <w:tcW w:w="2268" w:type="dxa"/>
            <w:vMerge w:val="restart"/>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职业（工种）</w:t>
            </w:r>
          </w:p>
        </w:tc>
        <w:tc>
          <w:tcPr>
            <w:tcW w:w="5955" w:type="dxa"/>
            <w:gridSpan w:val="5"/>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等级</w:t>
            </w:r>
            <w:r>
              <w:rPr>
                <w:rFonts w:hint="eastAsia" w:ascii="仿宋_GB2312" w:hAnsi="仿宋_GB2312" w:eastAsia="仿宋_GB2312" w:cs="仿宋_GB2312"/>
                <w:sz w:val="32"/>
                <w:szCs w:val="32"/>
                <w:lang w:eastAsia="zh-CN"/>
              </w:rPr>
              <w:t>人数</w:t>
            </w:r>
          </w:p>
        </w:tc>
        <w:tc>
          <w:tcPr>
            <w:tcW w:w="2268"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评价方式</w:t>
            </w:r>
          </w:p>
        </w:tc>
        <w:tc>
          <w:tcPr>
            <w:tcW w:w="1304"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督导员</w:t>
            </w:r>
          </w:p>
        </w:tc>
        <w:tc>
          <w:tcPr>
            <w:tcW w:w="124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Merge w:val="continue"/>
            <w:vAlign w:val="center"/>
          </w:tcPr>
          <w:p>
            <w:pPr>
              <w:jc w:val="center"/>
              <w:rPr>
                <w:rFonts w:hint="eastAsia" w:ascii="仿宋_GB2312" w:hAnsi="仿宋_GB2312" w:eastAsia="仿宋_GB2312" w:cs="仿宋_GB2312"/>
                <w:sz w:val="32"/>
                <w:szCs w:val="32"/>
              </w:rPr>
            </w:pPr>
          </w:p>
        </w:tc>
        <w:tc>
          <w:tcPr>
            <w:tcW w:w="2268" w:type="dxa"/>
            <w:vMerge w:val="continue"/>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24"/>
                <w:szCs w:val="24"/>
              </w:rPr>
              <w:t>高级技师</w:t>
            </w:r>
          </w:p>
        </w:tc>
        <w:tc>
          <w:tcPr>
            <w:tcW w:w="1191"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技师</w:t>
            </w:r>
          </w:p>
        </w:tc>
        <w:tc>
          <w:tcPr>
            <w:tcW w:w="1191"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高级工</w:t>
            </w:r>
          </w:p>
        </w:tc>
        <w:tc>
          <w:tcPr>
            <w:tcW w:w="1191"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中级工</w:t>
            </w:r>
          </w:p>
        </w:tc>
        <w:tc>
          <w:tcPr>
            <w:tcW w:w="1191"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初级工</w:t>
            </w:r>
          </w:p>
        </w:tc>
        <w:tc>
          <w:tcPr>
            <w:tcW w:w="2268" w:type="dxa"/>
            <w:vAlign w:val="center"/>
          </w:tcPr>
          <w:p>
            <w:pPr>
              <w:jc w:val="center"/>
              <w:rPr>
                <w:rFonts w:hint="eastAsia" w:ascii="仿宋_GB2312" w:hAnsi="仿宋_GB2312" w:eastAsia="仿宋_GB2312" w:cs="仿宋_GB2312"/>
                <w:sz w:val="32"/>
                <w:szCs w:val="32"/>
              </w:rPr>
            </w:pPr>
          </w:p>
        </w:tc>
        <w:tc>
          <w:tcPr>
            <w:tcW w:w="1304" w:type="dxa"/>
            <w:vAlign w:val="center"/>
          </w:tcPr>
          <w:p>
            <w:pPr>
              <w:jc w:val="center"/>
              <w:rPr>
                <w:rFonts w:hint="eastAsia" w:ascii="仿宋_GB2312" w:hAnsi="仿宋_GB2312" w:eastAsia="仿宋_GB2312" w:cs="仿宋_GB2312"/>
                <w:sz w:val="32"/>
                <w:szCs w:val="32"/>
              </w:rPr>
            </w:pPr>
          </w:p>
        </w:tc>
        <w:tc>
          <w:tcPr>
            <w:tcW w:w="1247"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304" w:type="dxa"/>
            <w:vAlign w:val="center"/>
          </w:tcPr>
          <w:p>
            <w:pPr>
              <w:jc w:val="center"/>
              <w:rPr>
                <w:rFonts w:hint="eastAsia" w:ascii="仿宋_GB2312" w:hAnsi="仿宋_GB2312" w:eastAsia="仿宋_GB2312" w:cs="仿宋_GB2312"/>
                <w:sz w:val="32"/>
                <w:szCs w:val="32"/>
              </w:rPr>
            </w:pPr>
          </w:p>
        </w:tc>
        <w:tc>
          <w:tcPr>
            <w:tcW w:w="1247"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7"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304" w:type="dxa"/>
            <w:vAlign w:val="center"/>
          </w:tcPr>
          <w:p>
            <w:pPr>
              <w:jc w:val="center"/>
              <w:rPr>
                <w:rFonts w:hint="eastAsia" w:ascii="仿宋_GB2312" w:hAnsi="仿宋_GB2312" w:eastAsia="仿宋_GB2312" w:cs="仿宋_GB2312"/>
                <w:sz w:val="32"/>
                <w:szCs w:val="32"/>
              </w:rPr>
            </w:pPr>
          </w:p>
        </w:tc>
        <w:tc>
          <w:tcPr>
            <w:tcW w:w="1247"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304" w:type="dxa"/>
            <w:vAlign w:val="center"/>
          </w:tcPr>
          <w:p>
            <w:pPr>
              <w:jc w:val="center"/>
              <w:rPr>
                <w:rFonts w:hint="eastAsia" w:ascii="仿宋_GB2312" w:hAnsi="仿宋_GB2312" w:eastAsia="仿宋_GB2312" w:cs="仿宋_GB2312"/>
                <w:sz w:val="32"/>
                <w:szCs w:val="32"/>
              </w:rPr>
            </w:pPr>
          </w:p>
        </w:tc>
        <w:tc>
          <w:tcPr>
            <w:tcW w:w="1247"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304" w:type="dxa"/>
            <w:vAlign w:val="center"/>
          </w:tcPr>
          <w:p>
            <w:pPr>
              <w:jc w:val="center"/>
              <w:rPr>
                <w:rFonts w:hint="eastAsia" w:ascii="仿宋_GB2312" w:hAnsi="仿宋_GB2312" w:eastAsia="仿宋_GB2312" w:cs="仿宋_GB2312"/>
                <w:sz w:val="32"/>
                <w:szCs w:val="32"/>
              </w:rPr>
            </w:pPr>
          </w:p>
        </w:tc>
        <w:tc>
          <w:tcPr>
            <w:tcW w:w="1247"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304" w:type="dxa"/>
            <w:vAlign w:val="center"/>
          </w:tcPr>
          <w:p>
            <w:pPr>
              <w:jc w:val="center"/>
              <w:rPr>
                <w:rFonts w:hint="eastAsia" w:ascii="仿宋_GB2312" w:hAnsi="仿宋_GB2312" w:eastAsia="仿宋_GB2312" w:cs="仿宋_GB2312"/>
                <w:sz w:val="32"/>
                <w:szCs w:val="32"/>
              </w:rPr>
            </w:pPr>
          </w:p>
        </w:tc>
        <w:tc>
          <w:tcPr>
            <w:tcW w:w="1247" w:type="dxa"/>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7"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1191" w:type="dxa"/>
            <w:vAlign w:val="center"/>
          </w:tcPr>
          <w:p>
            <w:pPr>
              <w:jc w:val="center"/>
              <w:rPr>
                <w:rFonts w:hint="eastAsia" w:ascii="仿宋_GB2312" w:hAnsi="仿宋_GB2312" w:eastAsia="仿宋_GB2312" w:cs="仿宋_GB2312"/>
                <w:sz w:val="32"/>
                <w:szCs w:val="32"/>
              </w:rPr>
            </w:pPr>
          </w:p>
        </w:tc>
        <w:tc>
          <w:tcPr>
            <w:tcW w:w="2268" w:type="dxa"/>
            <w:vAlign w:val="center"/>
          </w:tcPr>
          <w:p>
            <w:pPr>
              <w:jc w:val="center"/>
              <w:rPr>
                <w:rFonts w:hint="eastAsia" w:ascii="仿宋_GB2312" w:hAnsi="仿宋_GB2312" w:eastAsia="仿宋_GB2312" w:cs="仿宋_GB2312"/>
                <w:sz w:val="32"/>
                <w:szCs w:val="32"/>
              </w:rPr>
            </w:pPr>
          </w:p>
        </w:tc>
        <w:tc>
          <w:tcPr>
            <w:tcW w:w="1304" w:type="dxa"/>
            <w:vAlign w:val="center"/>
          </w:tcPr>
          <w:p>
            <w:pPr>
              <w:jc w:val="center"/>
              <w:rPr>
                <w:rFonts w:hint="eastAsia" w:ascii="仿宋_GB2312" w:hAnsi="仿宋_GB2312" w:eastAsia="仿宋_GB2312" w:cs="仿宋_GB2312"/>
                <w:sz w:val="32"/>
                <w:szCs w:val="32"/>
              </w:rPr>
            </w:pPr>
          </w:p>
        </w:tc>
        <w:tc>
          <w:tcPr>
            <w:tcW w:w="1247" w:type="dxa"/>
            <w:vAlign w:val="center"/>
          </w:tcPr>
          <w:p>
            <w:pPr>
              <w:jc w:val="center"/>
              <w:rPr>
                <w:rFonts w:hint="eastAsia" w:ascii="仿宋_GB2312" w:hAnsi="仿宋_GB2312" w:eastAsia="仿宋_GB2312" w:cs="仿宋_GB2312"/>
                <w:sz w:val="32"/>
                <w:szCs w:val="32"/>
              </w:rPr>
            </w:pPr>
          </w:p>
        </w:tc>
      </w:tr>
    </w:tbl>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填表人：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部门负责人：</w:t>
      </w:r>
      <w:r>
        <w:rPr>
          <w:rFonts w:hint="eastAsia" w:ascii="仿宋_GB2312" w:hAnsi="仿宋_GB2312" w:eastAsia="仿宋_GB2312" w:cs="仿宋_GB2312"/>
          <w:sz w:val="32"/>
          <w:szCs w:val="32"/>
          <w:lang w:val="en-US" w:eastAsia="zh-CN"/>
        </w:rPr>
        <w:t xml:space="preserve">                    联系电话：      </w:t>
      </w:r>
    </w:p>
    <w:p>
      <w:pPr>
        <w:rPr>
          <w:rFonts w:hint="eastAsia" w:ascii="黑体" w:hAnsi="黑体" w:eastAsia="黑体"/>
          <w:szCs w:val="32"/>
        </w:rPr>
        <w:sectPr>
          <w:footerReference r:id="rId3" w:type="default"/>
          <w:pgSz w:w="16838" w:h="11906" w:orient="landscape"/>
          <w:pgMar w:top="1531" w:right="2098" w:bottom="1531" w:left="1814" w:header="851" w:footer="1587" w:gutter="0"/>
          <w:paperSrc/>
          <w:cols w:space="0" w:num="1"/>
          <w:rtlGutter w:val="0"/>
          <w:docGrid w:type="linesAndChars" w:linePitch="589" w:charSpace="-849"/>
        </w:sectPr>
      </w:pPr>
    </w:p>
    <w:p>
      <w:pPr>
        <w:rPr>
          <w:rFonts w:ascii="黑体" w:hAnsi="黑体" w:eastAsia="黑体"/>
          <w:szCs w:val="32"/>
        </w:rPr>
      </w:pPr>
      <w:r>
        <w:rPr>
          <w:rFonts w:hint="eastAsia" w:ascii="黑体" w:hAnsi="黑体" w:eastAsia="黑体"/>
          <w:szCs w:val="32"/>
        </w:rPr>
        <w:t>附件2</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职业技能等级认定申报表</w:t>
      </w:r>
    </w:p>
    <w:p>
      <w:pPr>
        <w:spacing w:line="560" w:lineRule="exact"/>
        <w:jc w:val="center"/>
        <w:rPr>
          <w:rFonts w:ascii="方正小标宋简体" w:hAnsi="方正小标宋简体" w:eastAsia="方正小标宋简体" w:cs="方正小标宋简体"/>
          <w:bCs/>
          <w:szCs w:val="32"/>
        </w:rPr>
      </w:pPr>
      <w:r>
        <w:rPr>
          <w:rFonts w:hint="eastAsia" w:ascii="方正小标宋简体" w:hAnsi="方正小标宋简体" w:eastAsia="方正小标宋简体" w:cs="方正小标宋简体"/>
          <w:bCs/>
          <w:szCs w:val="32"/>
        </w:rPr>
        <w:t>（参考模板）</w:t>
      </w:r>
    </w:p>
    <w:tbl>
      <w:tblPr>
        <w:tblStyle w:val="7"/>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1391"/>
        <w:gridCol w:w="718"/>
        <w:gridCol w:w="611"/>
        <w:gridCol w:w="275"/>
        <w:gridCol w:w="533"/>
        <w:gridCol w:w="308"/>
        <w:gridCol w:w="266"/>
        <w:gridCol w:w="761"/>
        <w:gridCol w:w="286"/>
        <w:gridCol w:w="620"/>
        <w:gridCol w:w="196"/>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32"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姓    名</w:t>
            </w:r>
          </w:p>
        </w:tc>
        <w:tc>
          <w:tcPr>
            <w:tcW w:w="1391"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718"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性别</w:t>
            </w:r>
          </w:p>
        </w:tc>
        <w:tc>
          <w:tcPr>
            <w:tcW w:w="886"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107" w:type="dxa"/>
            <w:gridSpan w:val="3"/>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出生</w:t>
            </w:r>
          </w:p>
          <w:p>
            <w:pPr>
              <w:spacing w:line="240" w:lineRule="exact"/>
              <w:jc w:val="center"/>
              <w:rPr>
                <w:sz w:val="24"/>
              </w:rPr>
            </w:pPr>
            <w:r>
              <w:rPr>
                <w:rFonts w:hint="eastAsia"/>
                <w:sz w:val="24"/>
              </w:rPr>
              <w:t>日期</w:t>
            </w:r>
          </w:p>
        </w:tc>
        <w:tc>
          <w:tcPr>
            <w:tcW w:w="1667" w:type="dxa"/>
            <w:gridSpan w:val="3"/>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944" w:type="dxa"/>
            <w:gridSpan w:val="2"/>
            <w:vMerge w:val="restart"/>
            <w:tcBorders>
              <w:top w:val="single" w:color="auto" w:sz="12" w:space="0"/>
              <w:left w:val="single" w:color="auto" w:sz="12" w:space="0"/>
              <w:right w:val="single" w:color="auto" w:sz="12" w:space="0"/>
            </w:tcBorders>
            <w:vAlign w:val="center"/>
          </w:tcPr>
          <w:p>
            <w:pPr>
              <w:spacing w:line="240" w:lineRule="exact"/>
              <w:jc w:val="center"/>
              <w:rPr>
                <w:sz w:val="24"/>
              </w:rPr>
            </w:pPr>
            <w:r>
              <w:rPr>
                <w:rFonts w:hint="eastAsia"/>
                <w:sz w:val="24"/>
              </w:rPr>
              <w:t>二寸</w:t>
            </w:r>
          </w:p>
          <w:p>
            <w:pPr>
              <w:spacing w:line="240" w:lineRule="exact"/>
              <w:jc w:val="center"/>
              <w:rPr>
                <w:sz w:val="24"/>
              </w:rPr>
            </w:pPr>
            <w:r>
              <w:rPr>
                <w:rFonts w:hint="eastAsia"/>
                <w:sz w:val="24"/>
              </w:rPr>
              <w:t>近期</w:t>
            </w:r>
          </w:p>
          <w:p>
            <w:pPr>
              <w:spacing w:line="240" w:lineRule="exact"/>
              <w:jc w:val="center"/>
              <w:rPr>
                <w:sz w:val="24"/>
              </w:rPr>
            </w:pPr>
            <w:r>
              <w:rPr>
                <w:rFonts w:hint="eastAsia"/>
                <w:sz w:val="24"/>
              </w:rPr>
              <w:t>免冠</w:t>
            </w:r>
          </w:p>
          <w:p>
            <w:pPr>
              <w:spacing w:line="240" w:lineRule="exact"/>
              <w:jc w:val="center"/>
              <w:rPr>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32"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文化程度</w:t>
            </w:r>
          </w:p>
        </w:tc>
        <w:tc>
          <w:tcPr>
            <w:tcW w:w="1391"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604" w:type="dxa"/>
            <w:gridSpan w:val="3"/>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身份证号</w:t>
            </w:r>
          </w:p>
        </w:tc>
        <w:tc>
          <w:tcPr>
            <w:tcW w:w="2774" w:type="dxa"/>
            <w:gridSpan w:val="6"/>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944" w:type="dxa"/>
            <w:gridSpan w:val="2"/>
            <w:vMerge w:val="continue"/>
            <w:tcBorders>
              <w:left w:val="single" w:color="auto" w:sz="12" w:space="0"/>
              <w:right w:val="single" w:color="auto" w:sz="12"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32"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所学专业</w:t>
            </w:r>
          </w:p>
        </w:tc>
        <w:tc>
          <w:tcPr>
            <w:tcW w:w="1391"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604" w:type="dxa"/>
            <w:gridSpan w:val="3"/>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联系电话</w:t>
            </w:r>
          </w:p>
        </w:tc>
        <w:tc>
          <w:tcPr>
            <w:tcW w:w="2774" w:type="dxa"/>
            <w:gridSpan w:val="6"/>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944" w:type="dxa"/>
            <w:gridSpan w:val="2"/>
            <w:vMerge w:val="continue"/>
            <w:tcBorders>
              <w:left w:val="single" w:color="auto" w:sz="12" w:space="0"/>
              <w:right w:val="single" w:color="auto" w:sz="12"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32"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毕业时间</w:t>
            </w:r>
          </w:p>
        </w:tc>
        <w:tc>
          <w:tcPr>
            <w:tcW w:w="1391"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604" w:type="dxa"/>
            <w:gridSpan w:val="3"/>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参加工作</w:t>
            </w:r>
          </w:p>
          <w:p>
            <w:pPr>
              <w:spacing w:line="240" w:lineRule="exact"/>
              <w:jc w:val="center"/>
              <w:rPr>
                <w:sz w:val="24"/>
              </w:rPr>
            </w:pPr>
            <w:r>
              <w:rPr>
                <w:rFonts w:hint="eastAsia"/>
                <w:sz w:val="24"/>
              </w:rPr>
              <w:t>时间</w:t>
            </w:r>
          </w:p>
        </w:tc>
        <w:tc>
          <w:tcPr>
            <w:tcW w:w="841"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027"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政治</w:t>
            </w:r>
          </w:p>
          <w:p>
            <w:pPr>
              <w:spacing w:line="240" w:lineRule="exact"/>
              <w:jc w:val="center"/>
              <w:rPr>
                <w:sz w:val="24"/>
              </w:rPr>
            </w:pPr>
            <w:r>
              <w:rPr>
                <w:rFonts w:hint="eastAsia"/>
                <w:sz w:val="24"/>
              </w:rPr>
              <w:t>面貌</w:t>
            </w:r>
          </w:p>
        </w:tc>
        <w:tc>
          <w:tcPr>
            <w:tcW w:w="906"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944" w:type="dxa"/>
            <w:gridSpan w:val="2"/>
            <w:vMerge w:val="continue"/>
            <w:tcBorders>
              <w:left w:val="single" w:color="auto" w:sz="12" w:space="0"/>
              <w:right w:val="single" w:color="auto" w:sz="12"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32"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现从事岗位</w:t>
            </w:r>
          </w:p>
        </w:tc>
        <w:tc>
          <w:tcPr>
            <w:tcW w:w="1391"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604" w:type="dxa"/>
            <w:gridSpan w:val="3"/>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岗位年限</w:t>
            </w:r>
          </w:p>
        </w:tc>
        <w:tc>
          <w:tcPr>
            <w:tcW w:w="841"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027"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工种</w:t>
            </w:r>
          </w:p>
          <w:p>
            <w:pPr>
              <w:spacing w:line="240" w:lineRule="exact"/>
              <w:jc w:val="center"/>
              <w:rPr>
                <w:sz w:val="24"/>
              </w:rPr>
            </w:pPr>
            <w:r>
              <w:rPr>
                <w:rFonts w:hint="eastAsia"/>
                <w:sz w:val="24"/>
              </w:rPr>
              <w:t>方向</w:t>
            </w:r>
          </w:p>
        </w:tc>
        <w:tc>
          <w:tcPr>
            <w:tcW w:w="906"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1944" w:type="dxa"/>
            <w:gridSpan w:val="2"/>
            <w:vMerge w:val="continue"/>
            <w:tcBorders>
              <w:left w:val="single" w:color="auto" w:sz="12" w:space="0"/>
              <w:bottom w:val="single" w:color="auto" w:sz="12" w:space="0"/>
              <w:right w:val="single" w:color="auto" w:sz="12"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2" w:type="dxa"/>
            <w:vMerge w:val="restart"/>
            <w:tcBorders>
              <w:top w:val="single" w:color="auto" w:sz="12" w:space="0"/>
              <w:left w:val="single" w:color="auto" w:sz="12" w:space="0"/>
              <w:right w:val="single" w:color="auto" w:sz="12" w:space="0"/>
            </w:tcBorders>
            <w:vAlign w:val="center"/>
          </w:tcPr>
          <w:p>
            <w:pPr>
              <w:spacing w:line="240" w:lineRule="exact"/>
              <w:jc w:val="center"/>
              <w:rPr>
                <w:sz w:val="24"/>
              </w:rPr>
            </w:pPr>
            <w:r>
              <w:rPr>
                <w:rFonts w:hint="eastAsia"/>
                <w:sz w:val="24"/>
              </w:rPr>
              <w:t>现有技能或专业技术类证书情况</w:t>
            </w:r>
          </w:p>
        </w:tc>
        <w:tc>
          <w:tcPr>
            <w:tcW w:w="1391"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证书类别</w:t>
            </w:r>
          </w:p>
        </w:tc>
        <w:tc>
          <w:tcPr>
            <w:tcW w:w="3758" w:type="dxa"/>
            <w:gridSpan w:val="8"/>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ascii="宋体" w:hAnsi="宋体"/>
                <w:sz w:val="24"/>
              </w:rPr>
              <w:t>□</w:t>
            </w:r>
            <w:r>
              <w:rPr>
                <w:rFonts w:hint="eastAsia"/>
                <w:sz w:val="24"/>
              </w:rPr>
              <w:t xml:space="preserve">职业资格 </w:t>
            </w:r>
            <w:r>
              <w:rPr>
                <w:rFonts w:hint="eastAsia" w:ascii="宋体" w:hAnsi="宋体"/>
                <w:sz w:val="24"/>
              </w:rPr>
              <w:t>□</w:t>
            </w:r>
            <w:r>
              <w:rPr>
                <w:rFonts w:hint="eastAsia"/>
                <w:sz w:val="24"/>
              </w:rPr>
              <w:t xml:space="preserve">技能等级 </w:t>
            </w:r>
            <w:r>
              <w:rPr>
                <w:rFonts w:hint="eastAsia" w:ascii="宋体" w:hAnsi="宋体"/>
                <w:sz w:val="24"/>
              </w:rPr>
              <w:t>□</w:t>
            </w:r>
            <w:r>
              <w:rPr>
                <w:rFonts w:hint="eastAsia"/>
                <w:sz w:val="24"/>
              </w:rPr>
              <w:t xml:space="preserve">专业技术 </w:t>
            </w:r>
            <w:r>
              <w:rPr>
                <w:rFonts w:hint="eastAsia" w:ascii="宋体" w:hAnsi="宋体"/>
                <w:sz w:val="24"/>
              </w:rPr>
              <w:t>□</w:t>
            </w:r>
            <w:r>
              <w:rPr>
                <w:rFonts w:hint="eastAsia"/>
                <w:sz w:val="24"/>
              </w:rPr>
              <w:t>其它</w:t>
            </w:r>
          </w:p>
        </w:tc>
        <w:tc>
          <w:tcPr>
            <w:tcW w:w="816"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等级</w:t>
            </w:r>
          </w:p>
        </w:tc>
        <w:tc>
          <w:tcPr>
            <w:tcW w:w="1748"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2" w:type="dxa"/>
            <w:vMerge w:val="continue"/>
            <w:tcBorders>
              <w:left w:val="single" w:color="auto" w:sz="12" w:space="0"/>
              <w:bottom w:val="single" w:color="auto" w:sz="12" w:space="0"/>
              <w:right w:val="single" w:color="auto" w:sz="12" w:space="0"/>
            </w:tcBorders>
            <w:vAlign w:val="center"/>
          </w:tcPr>
          <w:p>
            <w:pPr>
              <w:spacing w:line="240" w:lineRule="exact"/>
              <w:jc w:val="center"/>
              <w:rPr>
                <w:sz w:val="24"/>
              </w:rPr>
            </w:pPr>
          </w:p>
        </w:tc>
        <w:tc>
          <w:tcPr>
            <w:tcW w:w="1391"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职业工种</w:t>
            </w:r>
          </w:p>
        </w:tc>
        <w:tc>
          <w:tcPr>
            <w:tcW w:w="1329"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808"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证书编号</w:t>
            </w:r>
          </w:p>
        </w:tc>
        <w:tc>
          <w:tcPr>
            <w:tcW w:w="1621" w:type="dxa"/>
            <w:gridSpan w:val="4"/>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816"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发证时间</w:t>
            </w:r>
          </w:p>
        </w:tc>
        <w:tc>
          <w:tcPr>
            <w:tcW w:w="1748"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2" w:type="dxa"/>
            <w:vMerge w:val="restart"/>
            <w:tcBorders>
              <w:left w:val="single" w:color="auto" w:sz="12" w:space="0"/>
              <w:right w:val="single" w:color="auto" w:sz="12" w:space="0"/>
            </w:tcBorders>
            <w:vAlign w:val="center"/>
          </w:tcPr>
          <w:p>
            <w:pPr>
              <w:spacing w:line="240" w:lineRule="exact"/>
              <w:jc w:val="center"/>
              <w:rPr>
                <w:sz w:val="24"/>
              </w:rPr>
            </w:pPr>
            <w:r>
              <w:rPr>
                <w:rFonts w:hint="eastAsia"/>
                <w:sz w:val="24"/>
              </w:rPr>
              <w:t>申报技能等级认定情况</w:t>
            </w:r>
          </w:p>
        </w:tc>
        <w:tc>
          <w:tcPr>
            <w:tcW w:w="1391"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申报职业</w:t>
            </w:r>
          </w:p>
        </w:tc>
        <w:tc>
          <w:tcPr>
            <w:tcW w:w="1329"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808"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工种方向</w:t>
            </w:r>
          </w:p>
        </w:tc>
        <w:tc>
          <w:tcPr>
            <w:tcW w:w="1621" w:type="dxa"/>
            <w:gridSpan w:val="4"/>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c>
          <w:tcPr>
            <w:tcW w:w="816"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等级</w:t>
            </w:r>
          </w:p>
        </w:tc>
        <w:tc>
          <w:tcPr>
            <w:tcW w:w="1748"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832" w:type="dxa"/>
            <w:vMerge w:val="continue"/>
            <w:tcBorders>
              <w:left w:val="single" w:color="auto" w:sz="12" w:space="0"/>
              <w:bottom w:val="single" w:color="auto" w:sz="12" w:space="0"/>
              <w:right w:val="single" w:color="auto" w:sz="12" w:space="0"/>
            </w:tcBorders>
            <w:vAlign w:val="center"/>
          </w:tcPr>
          <w:p>
            <w:pPr>
              <w:spacing w:line="240" w:lineRule="exact"/>
              <w:jc w:val="center"/>
              <w:rPr>
                <w:sz w:val="24"/>
              </w:rPr>
            </w:pPr>
          </w:p>
        </w:tc>
        <w:tc>
          <w:tcPr>
            <w:tcW w:w="1391"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申报类别及条件</w:t>
            </w:r>
          </w:p>
        </w:tc>
        <w:tc>
          <w:tcPr>
            <w:tcW w:w="1329" w:type="dxa"/>
            <w:gridSpan w:val="2"/>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ascii="宋体" w:hAnsi="宋体"/>
                <w:sz w:val="24"/>
              </w:rPr>
              <w:t>□正常申报</w:t>
            </w:r>
            <w:r>
              <w:rPr>
                <w:rFonts w:hint="eastAsia"/>
                <w:sz w:val="24"/>
              </w:rPr>
              <w:t xml:space="preserve"> </w:t>
            </w:r>
            <w:r>
              <w:rPr>
                <w:rFonts w:hint="eastAsia" w:ascii="宋体" w:hAnsi="宋体"/>
                <w:sz w:val="24"/>
              </w:rPr>
              <w:t>□破格申报</w:t>
            </w:r>
          </w:p>
        </w:tc>
        <w:tc>
          <w:tcPr>
            <w:tcW w:w="4993" w:type="dxa"/>
            <w:gridSpan w:val="9"/>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（填写具体申报条件内容）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832" w:type="dxa"/>
            <w:tcBorders>
              <w:top w:val="single" w:color="auto" w:sz="12" w:space="0"/>
              <w:left w:val="single" w:color="auto" w:sz="12" w:space="0"/>
              <w:bottom w:val="single" w:color="auto" w:sz="12" w:space="0"/>
              <w:right w:val="single" w:color="auto" w:sz="12" w:space="0"/>
            </w:tcBorders>
            <w:vAlign w:val="center"/>
          </w:tcPr>
          <w:p>
            <w:pPr>
              <w:spacing w:line="320" w:lineRule="exact"/>
              <w:jc w:val="center"/>
              <w:rPr>
                <w:sz w:val="24"/>
              </w:rPr>
            </w:pPr>
            <w:r>
              <w:rPr>
                <w:rFonts w:hint="eastAsia"/>
                <w:sz w:val="24"/>
              </w:rPr>
              <w:t>工作简历及奖励、荣誉、成果等</w:t>
            </w:r>
          </w:p>
        </w:tc>
        <w:tc>
          <w:tcPr>
            <w:tcW w:w="7713" w:type="dxa"/>
            <w:gridSpan w:val="12"/>
            <w:tcBorders>
              <w:top w:val="single" w:color="auto" w:sz="4" w:space="0"/>
              <w:left w:val="single" w:color="auto" w:sz="12" w:space="0"/>
              <w:bottom w:val="single" w:color="auto" w:sz="12" w:space="0"/>
              <w:right w:val="single" w:color="auto" w:sz="12" w:space="0"/>
            </w:tcBorders>
            <w:vAlign w:val="center"/>
          </w:tcPr>
          <w:p>
            <w:pPr>
              <w:spacing w:line="2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2" w:type="dxa"/>
            <w:tcBorders>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个人承诺</w:t>
            </w:r>
          </w:p>
        </w:tc>
        <w:tc>
          <w:tcPr>
            <w:tcW w:w="7713" w:type="dxa"/>
            <w:gridSpan w:val="12"/>
            <w:tcBorders>
              <w:left w:val="single" w:color="auto" w:sz="12" w:space="0"/>
              <w:bottom w:val="single" w:color="auto" w:sz="12" w:space="0"/>
              <w:right w:val="single" w:color="auto" w:sz="12" w:space="0"/>
            </w:tcBorders>
            <w:vAlign w:val="center"/>
          </w:tcPr>
          <w:p>
            <w:pPr>
              <w:widowControl/>
              <w:spacing w:line="360" w:lineRule="exact"/>
              <w:ind w:firstLine="472" w:firstLineChars="200"/>
              <w:jc w:val="left"/>
              <w:rPr>
                <w:rFonts w:ascii="仿宋_GB2312" w:hAnsi="仿宋_GB2312" w:eastAsia="仿宋_GB2312" w:cs="仿宋_GB2312"/>
                <w:sz w:val="24"/>
              </w:rPr>
            </w:pPr>
            <w:r>
              <w:rPr>
                <w:rFonts w:hint="eastAsia" w:ascii="仿宋_GB2312" w:hAnsi="仿宋_GB2312" w:eastAsia="仿宋_GB2312" w:cs="仿宋_GB2312"/>
                <w:kern w:val="0"/>
                <w:sz w:val="24"/>
              </w:rPr>
              <w:t xml:space="preserve">本人已知悉本职业（工种）申报条件，承诺遵守职业技能等级认定有关要求，保证本次填报的信息材料真实准确，如有虚假，本人愿承担相关责任，并接受相应处理。 </w:t>
            </w:r>
          </w:p>
          <w:p>
            <w:pPr>
              <w:widowControl/>
              <w:spacing w:line="240" w:lineRule="exact"/>
              <w:ind w:firstLine="3304" w:firstLineChars="1400"/>
              <w:jc w:val="left"/>
              <w:rPr>
                <w:rFonts w:ascii="仿宋_GB2312" w:hAnsi="仿宋_GB2312" w:eastAsia="仿宋_GB2312" w:cs="仿宋_GB2312"/>
                <w:kern w:val="0"/>
                <w:sz w:val="24"/>
              </w:rPr>
            </w:pPr>
          </w:p>
          <w:p>
            <w:pPr>
              <w:widowControl/>
              <w:spacing w:line="240" w:lineRule="exact"/>
              <w:ind w:firstLine="1180" w:firstLineChars="500"/>
              <w:jc w:val="left"/>
              <w:rPr>
                <w:sz w:val="24"/>
              </w:rPr>
            </w:pPr>
            <w:r>
              <w:rPr>
                <w:rFonts w:hint="eastAsia" w:ascii="仿宋_GB2312" w:hAnsi="仿宋_GB2312" w:eastAsia="仿宋_GB2312" w:cs="仿宋_GB2312"/>
                <w:kern w:val="0"/>
                <w:sz w:val="24"/>
              </w:rPr>
              <w:t xml:space="preserve">申报人（签字）：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1832" w:type="dxa"/>
            <w:tcBorders>
              <w:top w:val="single" w:color="auto" w:sz="12" w:space="0"/>
              <w:left w:val="single" w:color="auto" w:sz="12" w:space="0"/>
              <w:bottom w:val="single" w:color="auto" w:sz="12" w:space="0"/>
              <w:right w:val="single" w:color="auto" w:sz="12" w:space="0"/>
            </w:tcBorders>
            <w:vAlign w:val="center"/>
          </w:tcPr>
          <w:p>
            <w:pPr>
              <w:spacing w:line="240" w:lineRule="exact"/>
              <w:jc w:val="center"/>
              <w:rPr>
                <w:sz w:val="24"/>
              </w:rPr>
            </w:pPr>
            <w:r>
              <w:rPr>
                <w:rFonts w:hint="eastAsia"/>
                <w:sz w:val="24"/>
              </w:rPr>
              <w:t>单位意见</w:t>
            </w:r>
          </w:p>
        </w:tc>
        <w:tc>
          <w:tcPr>
            <w:tcW w:w="7713" w:type="dxa"/>
            <w:gridSpan w:val="12"/>
            <w:tcBorders>
              <w:top w:val="single" w:color="auto" w:sz="12" w:space="0"/>
              <w:left w:val="single" w:color="auto" w:sz="12" w:space="0"/>
              <w:bottom w:val="single" w:color="auto" w:sz="12" w:space="0"/>
              <w:right w:val="single" w:color="auto" w:sz="12" w:space="0"/>
            </w:tcBorders>
            <w:vAlign w:val="center"/>
          </w:tcPr>
          <w:p>
            <w:pPr>
              <w:spacing w:line="240" w:lineRule="exact"/>
              <w:ind w:firstLine="590" w:firstLineChars="250"/>
              <w:rPr>
                <w:b/>
                <w:sz w:val="24"/>
              </w:rPr>
            </w:pPr>
          </w:p>
          <w:p>
            <w:pPr>
              <w:spacing w:line="240" w:lineRule="exact"/>
              <w:ind w:firstLine="1058" w:firstLineChars="448"/>
              <w:rPr>
                <w:sz w:val="24"/>
              </w:rPr>
            </w:pPr>
            <w:r>
              <w:rPr>
                <w:rFonts w:hint="eastAsia"/>
                <w:sz w:val="24"/>
              </w:rPr>
              <w:t xml:space="preserve">                                             （章）</w:t>
            </w:r>
          </w:p>
          <w:p>
            <w:pPr>
              <w:spacing w:line="240" w:lineRule="exact"/>
              <w:rPr>
                <w:sz w:val="24"/>
              </w:rPr>
            </w:pPr>
            <w:r>
              <w:rPr>
                <w:rFonts w:hint="eastAsia"/>
                <w:sz w:val="24"/>
              </w:rPr>
              <w:t xml:space="preserve">                                               年     月    日</w:t>
            </w:r>
          </w:p>
        </w:tc>
      </w:tr>
    </w:tbl>
    <w:p>
      <w:pPr>
        <w:rPr>
          <w:rFonts w:ascii="黑体" w:hAnsi="黑体" w:eastAsia="黑体" w:cs="黑体"/>
          <w:szCs w:val="32"/>
        </w:rPr>
      </w:pPr>
      <w:r>
        <w:rPr>
          <w:rFonts w:hint="eastAsia" w:ascii="黑体" w:hAnsi="黑体" w:eastAsia="黑体" w:cs="黑体"/>
          <w:szCs w:val="32"/>
        </w:rPr>
        <w:br w:type="page"/>
      </w:r>
    </w:p>
    <w:p>
      <w:pPr>
        <w:rPr>
          <w:rFonts w:ascii="黑体" w:hAnsi="黑体" w:eastAsia="黑体" w:cs="黑体"/>
          <w:szCs w:val="32"/>
        </w:rPr>
      </w:pPr>
      <w:r>
        <w:rPr>
          <w:rFonts w:hint="eastAsia" w:ascii="黑体" w:hAnsi="黑体" w:eastAsia="黑体" w:cs="黑体"/>
          <w:szCs w:val="32"/>
        </w:rPr>
        <w:t>附件3</w:t>
      </w:r>
    </w:p>
    <w:p>
      <w:pPr>
        <w:rPr>
          <w:rFonts w:ascii="黑体" w:hAnsi="黑体" w:eastAsia="黑体" w:cs="黑体"/>
          <w:szCs w:val="32"/>
        </w:rPr>
      </w:pPr>
    </w:p>
    <w:p>
      <w:pPr>
        <w:jc w:val="center"/>
        <w:rPr>
          <w:rFonts w:ascii="方正小标宋简体" w:eastAsia="方正小标宋简体"/>
          <w:sz w:val="72"/>
          <w:szCs w:val="72"/>
        </w:rPr>
      </w:pPr>
      <w:r>
        <w:rPr>
          <w:rFonts w:hint="eastAsia" w:ascii="方正小标宋简体" w:eastAsia="方正小标宋简体"/>
          <w:sz w:val="72"/>
          <w:szCs w:val="72"/>
        </w:rPr>
        <w:t>职业技能等级认定</w:t>
      </w:r>
    </w:p>
    <w:p>
      <w:pPr>
        <w:jc w:val="center"/>
        <w:rPr>
          <w:rFonts w:ascii="楷体" w:hAnsi="楷体" w:eastAsia="楷体"/>
          <w:sz w:val="72"/>
          <w:szCs w:val="72"/>
        </w:rPr>
      </w:pPr>
    </w:p>
    <w:p>
      <w:pPr>
        <w:jc w:val="center"/>
        <w:rPr>
          <w:rFonts w:ascii="楷体" w:hAnsi="楷体" w:eastAsia="楷体"/>
          <w:sz w:val="72"/>
          <w:szCs w:val="72"/>
        </w:rPr>
      </w:pPr>
      <w:r>
        <w:rPr>
          <w:rFonts w:hint="eastAsia" w:ascii="楷体" w:hAnsi="楷体" w:eastAsia="楷体"/>
          <w:sz w:val="72"/>
          <w:szCs w:val="72"/>
        </w:rPr>
        <w:t>考</w:t>
      </w:r>
    </w:p>
    <w:p>
      <w:pPr>
        <w:jc w:val="center"/>
        <w:rPr>
          <w:rFonts w:ascii="楷体" w:hAnsi="楷体" w:eastAsia="楷体"/>
          <w:sz w:val="72"/>
          <w:szCs w:val="72"/>
        </w:rPr>
      </w:pPr>
      <w:r>
        <w:rPr>
          <w:rFonts w:hint="eastAsia" w:ascii="楷体" w:hAnsi="楷体" w:eastAsia="楷体"/>
          <w:sz w:val="72"/>
          <w:szCs w:val="72"/>
        </w:rPr>
        <w:t>核</w:t>
      </w:r>
    </w:p>
    <w:p>
      <w:pPr>
        <w:jc w:val="center"/>
        <w:rPr>
          <w:rFonts w:ascii="楷体" w:hAnsi="楷体" w:eastAsia="楷体"/>
          <w:sz w:val="72"/>
          <w:szCs w:val="72"/>
        </w:rPr>
      </w:pPr>
      <w:r>
        <w:rPr>
          <w:rFonts w:hint="eastAsia" w:ascii="楷体" w:hAnsi="楷体" w:eastAsia="楷体"/>
          <w:sz w:val="72"/>
          <w:szCs w:val="72"/>
        </w:rPr>
        <w:t>方</w:t>
      </w:r>
    </w:p>
    <w:p>
      <w:pPr>
        <w:jc w:val="center"/>
        <w:rPr>
          <w:rFonts w:ascii="楷体" w:hAnsi="楷体" w:eastAsia="楷体"/>
          <w:sz w:val="72"/>
          <w:szCs w:val="72"/>
        </w:rPr>
      </w:pPr>
      <w:r>
        <w:rPr>
          <w:rFonts w:hint="eastAsia" w:ascii="楷体" w:hAnsi="楷体" w:eastAsia="楷体"/>
          <w:sz w:val="72"/>
          <w:szCs w:val="72"/>
        </w:rPr>
        <w:t>案</w:t>
      </w:r>
    </w:p>
    <w:p>
      <w:pPr>
        <w:jc w:val="center"/>
        <w:rPr>
          <w:rFonts w:ascii="楷体" w:hAnsi="楷体" w:eastAsia="楷体"/>
          <w:sz w:val="72"/>
          <w:szCs w:val="72"/>
        </w:rPr>
      </w:pPr>
    </w:p>
    <w:p>
      <w:pPr>
        <w:jc w:val="center"/>
        <w:rPr>
          <w:rFonts w:ascii="方正小标宋简体" w:eastAsia="方正小标宋简体"/>
          <w:sz w:val="36"/>
          <w:szCs w:val="36"/>
        </w:rPr>
      </w:pPr>
    </w:p>
    <w:p>
      <w:pPr>
        <w:rPr>
          <w:rFonts w:ascii="仿宋_GB2312" w:hAnsi="仿宋_GB2312" w:eastAsia="仿宋_GB2312" w:cs="仿宋_GB2312"/>
          <w:szCs w:val="32"/>
        </w:rPr>
      </w:pPr>
    </w:p>
    <w:p>
      <w:pPr>
        <w:jc w:val="center"/>
        <w:rPr>
          <w:rFonts w:ascii="仿宋_GB2312" w:hAnsi="仿宋_GB2312" w:eastAsia="仿宋_GB2312" w:cs="仿宋_GB2312"/>
          <w:szCs w:val="32"/>
        </w:rPr>
      </w:pPr>
      <w:r>
        <w:rPr>
          <w:rFonts w:hint="eastAsia" w:ascii="仿宋_GB2312" w:hAnsi="仿宋_GB2312" w:eastAsia="仿宋_GB2312" w:cs="仿宋_GB2312"/>
          <w:szCs w:val="32"/>
        </w:rPr>
        <w:t>ＸＸ公司</w:t>
      </w:r>
    </w:p>
    <w:p>
      <w:pPr>
        <w:spacing w:line="640" w:lineRule="exact"/>
        <w:jc w:val="center"/>
        <w:rPr>
          <w:rFonts w:ascii="仿宋_GB2312" w:hAnsi="仿宋_GB2312" w:eastAsia="仿宋_GB2312" w:cs="仿宋_GB2312"/>
          <w:szCs w:val="32"/>
        </w:rPr>
      </w:pPr>
      <w:r>
        <w:rPr>
          <w:rFonts w:hint="eastAsia" w:ascii="仿宋_GB2312" w:hAnsi="仿宋_GB2312" w:eastAsia="仿宋_GB2312" w:cs="仿宋_GB2312"/>
          <w:szCs w:val="32"/>
        </w:rPr>
        <w:t>年   月</w:t>
      </w:r>
    </w:p>
    <w:p>
      <w:pPr>
        <w:spacing w:line="640" w:lineRule="exact"/>
        <w:jc w:val="center"/>
        <w:rPr>
          <w:rFonts w:ascii="黑体" w:hAnsi="黑体" w:eastAsia="黑体"/>
          <w:sz w:val="36"/>
          <w:szCs w:val="36"/>
        </w:rPr>
      </w:pPr>
      <w:r>
        <w:rPr>
          <w:rFonts w:ascii="黑体" w:hAnsi="黑体" w:eastAsia="黑体"/>
          <w:sz w:val="36"/>
          <w:szCs w:val="36"/>
        </w:rPr>
        <w:br w:type="page"/>
      </w:r>
    </w:p>
    <w:p>
      <w:pPr>
        <w:spacing w:line="560" w:lineRule="exact"/>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ＸＸ公司（Ｘ年Ｘ期或评价计划名称）</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职业技能等认定考核方案</w:t>
      </w:r>
    </w:p>
    <w:p>
      <w:pPr>
        <w:spacing w:line="56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（参考模板）</w:t>
      </w:r>
    </w:p>
    <w:p>
      <w:pPr>
        <w:spacing w:line="560" w:lineRule="exact"/>
        <w:jc w:val="center"/>
        <w:rPr>
          <w:rFonts w:ascii="方正小标宋简体" w:eastAsia="方正小标宋简体"/>
          <w:sz w:val="36"/>
          <w:szCs w:val="36"/>
        </w:rPr>
      </w:pPr>
    </w:p>
    <w:p>
      <w:pPr>
        <w:spacing w:line="560" w:lineRule="exact"/>
        <w:ind w:firstLine="632" w:firstLineChars="200"/>
        <w:rPr>
          <w:rFonts w:ascii="仿宋_GB2312" w:hAnsi="微软雅黑" w:eastAsia="仿宋_GB2312"/>
          <w:szCs w:val="32"/>
        </w:rPr>
      </w:pPr>
      <w:r>
        <w:rPr>
          <w:rFonts w:hint="eastAsia" w:ascii="仿宋_GB2312" w:hAnsi="微软雅黑" w:eastAsia="仿宋_GB2312"/>
          <w:szCs w:val="32"/>
        </w:rPr>
        <w:t>根据</w:t>
      </w:r>
      <w:r>
        <w:rPr>
          <w:rFonts w:hint="eastAsia" w:ascii="仿宋_GB2312" w:eastAsia="仿宋_GB2312"/>
          <w:szCs w:val="32"/>
        </w:rPr>
        <w:t>《山东省人力资源和社会保障厅关于开展企业技能人才自主评价的实施意见》（鲁人社发〔2019〕14号）、</w:t>
      </w:r>
      <w:r>
        <w:rPr>
          <w:rFonts w:hint="eastAsia" w:ascii="仿宋_GB2312" w:hAnsi="仿宋_GB2312" w:eastAsia="仿宋_GB2312" w:cs="仿宋_GB2312"/>
          <w:szCs w:val="32"/>
        </w:rPr>
        <w:t>《山东省人力资源和社会保障厅关于全面开展企业技能人才自主评价工作的通知》（鲁人社发〔2020〕20号）及（本企业相关文件或要求）</w:t>
      </w:r>
      <w:r>
        <w:rPr>
          <w:rFonts w:hint="eastAsia" w:ascii="仿宋_GB2312" w:hAnsi="微软雅黑" w:eastAsia="仿宋_GB2312"/>
          <w:szCs w:val="32"/>
        </w:rPr>
        <w:t>要求，为做好本单位（Ｘ年Ｘ期或评价计划名称）职业技能等级认定工作，结合实际，制定本方案。</w:t>
      </w:r>
    </w:p>
    <w:p>
      <w:pPr>
        <w:spacing w:line="560" w:lineRule="exact"/>
        <w:ind w:firstLine="632" w:firstLineChars="200"/>
        <w:rPr>
          <w:rFonts w:ascii="黑体" w:hAnsi="黑体" w:eastAsia="黑体"/>
          <w:szCs w:val="32"/>
        </w:rPr>
      </w:pPr>
      <w:r>
        <w:rPr>
          <w:rFonts w:hint="eastAsia" w:ascii="黑体" w:hAnsi="黑体" w:eastAsia="黑体"/>
          <w:szCs w:val="32"/>
        </w:rPr>
        <w:t>一、评价职业、等级</w:t>
      </w:r>
    </w:p>
    <w:p>
      <w:pPr>
        <w:spacing w:line="560" w:lineRule="exact"/>
        <w:ind w:firstLine="632" w:firstLineChars="200"/>
        <w:rPr>
          <w:rFonts w:ascii="仿宋_GB2312" w:hAnsi="微软雅黑" w:eastAsia="仿宋_GB2312"/>
          <w:szCs w:val="32"/>
        </w:rPr>
      </w:pPr>
      <w:r>
        <w:rPr>
          <w:rFonts w:hint="eastAsia" w:ascii="仿宋_GB2312" w:hAnsi="微软雅黑" w:eastAsia="仿宋_GB2312"/>
          <w:szCs w:val="32"/>
        </w:rPr>
        <w:t>写明本次开展评价的职业（工种）、等级等信息（可用表格附后）。</w:t>
      </w:r>
    </w:p>
    <w:p>
      <w:pPr>
        <w:spacing w:line="560" w:lineRule="exact"/>
        <w:ind w:firstLine="632" w:firstLineChars="200"/>
        <w:rPr>
          <w:rFonts w:ascii="黑体" w:hAnsi="黑体" w:eastAsia="黑体"/>
          <w:szCs w:val="32"/>
        </w:rPr>
      </w:pPr>
      <w:r>
        <w:rPr>
          <w:rFonts w:hint="eastAsia" w:ascii="黑体" w:hAnsi="黑体" w:eastAsia="黑体"/>
          <w:szCs w:val="32"/>
        </w:rPr>
        <w:t>二、申报条件</w:t>
      </w:r>
    </w:p>
    <w:p>
      <w:pPr>
        <w:spacing w:line="560" w:lineRule="exact"/>
        <w:ind w:firstLine="632" w:firstLineChars="200"/>
        <w:rPr>
          <w:rFonts w:ascii="仿宋_GB2312" w:eastAsia="仿宋_GB2312"/>
          <w:szCs w:val="32"/>
        </w:rPr>
      </w:pPr>
      <w:r>
        <w:rPr>
          <w:rFonts w:hint="eastAsia" w:ascii="仿宋_GB2312" w:eastAsia="仿宋_GB2312"/>
          <w:szCs w:val="32"/>
        </w:rPr>
        <w:t>写明本次开展评价职业（工种）、等级的申报条件，包括破格申报条件。</w:t>
      </w:r>
    </w:p>
    <w:p>
      <w:pPr>
        <w:spacing w:line="560" w:lineRule="exact"/>
        <w:ind w:firstLine="632" w:firstLineChars="200"/>
        <w:rPr>
          <w:rFonts w:ascii="黑体" w:hAnsi="黑体" w:eastAsia="黑体"/>
          <w:szCs w:val="32"/>
        </w:rPr>
      </w:pPr>
      <w:r>
        <w:rPr>
          <w:rFonts w:hint="eastAsia" w:ascii="黑体" w:hAnsi="黑体" w:eastAsia="黑体"/>
          <w:szCs w:val="32"/>
        </w:rPr>
        <w:t>三、评价时间、地点</w:t>
      </w:r>
    </w:p>
    <w:p>
      <w:pPr>
        <w:spacing w:line="560" w:lineRule="exact"/>
        <w:ind w:firstLine="632" w:firstLineChars="200"/>
        <w:rPr>
          <w:rFonts w:ascii="仿宋_GB2312" w:hAnsi="黑体" w:eastAsia="仿宋_GB2312"/>
          <w:szCs w:val="32"/>
        </w:rPr>
      </w:pPr>
      <w:r>
        <w:rPr>
          <w:rFonts w:hint="eastAsia" w:ascii="仿宋_GB2312" w:hAnsi="黑体" w:eastAsia="仿宋_GB2312"/>
          <w:szCs w:val="32"/>
        </w:rPr>
        <w:t>写明本次开展评价职业（工种）、等级的实施时间、地点等信息（可用表格附后）。若评价过程持续时间较长，可写明时间段（X月X日至X月X日）。</w:t>
      </w:r>
    </w:p>
    <w:p>
      <w:pPr>
        <w:spacing w:line="560" w:lineRule="exact"/>
        <w:ind w:firstLine="632" w:firstLineChars="200"/>
        <w:rPr>
          <w:rFonts w:ascii="黑体" w:hAnsi="黑体" w:eastAsia="黑体"/>
          <w:szCs w:val="32"/>
        </w:rPr>
      </w:pPr>
      <w:r>
        <w:rPr>
          <w:rFonts w:hint="eastAsia" w:ascii="黑体" w:hAnsi="黑体" w:eastAsia="黑体"/>
          <w:szCs w:val="32"/>
        </w:rPr>
        <w:t>四、评价内容、方式及评价流程</w:t>
      </w:r>
    </w:p>
    <w:p>
      <w:pPr>
        <w:spacing w:line="560" w:lineRule="exact"/>
        <w:ind w:firstLine="632" w:firstLineChars="200"/>
        <w:rPr>
          <w:rFonts w:ascii="仿宋_GB2312" w:hAnsi="宋体" w:eastAsia="仿宋_GB2312"/>
          <w:szCs w:val="32"/>
        </w:rPr>
      </w:pPr>
      <w:r>
        <w:rPr>
          <w:rFonts w:hint="eastAsia" w:ascii="仿宋_GB2312" w:hAnsi="宋体" w:eastAsia="仿宋_GB2312"/>
          <w:szCs w:val="32"/>
        </w:rPr>
        <w:t>写明本次开展评价职业（工种）、等级的评价内容、评价方式（如考核鉴定、考评结合、过程化考核、直接认定等）和评价流程。</w:t>
      </w:r>
    </w:p>
    <w:p>
      <w:pPr>
        <w:numPr>
          <w:ilvl w:val="0"/>
          <w:numId w:val="1"/>
        </w:numPr>
        <w:spacing w:line="560" w:lineRule="exact"/>
        <w:ind w:firstLine="632" w:firstLineChars="200"/>
        <w:rPr>
          <w:rFonts w:ascii="黑体" w:hAnsi="黑体" w:eastAsia="黑体"/>
          <w:szCs w:val="32"/>
        </w:rPr>
      </w:pPr>
      <w:r>
        <w:rPr>
          <w:rFonts w:hint="eastAsia" w:ascii="黑体" w:hAnsi="黑体" w:eastAsia="黑体"/>
          <w:szCs w:val="32"/>
        </w:rPr>
        <w:t>报名人员总体情况</w:t>
      </w:r>
    </w:p>
    <w:p>
      <w:pPr>
        <w:spacing w:line="560" w:lineRule="exact"/>
        <w:ind w:firstLine="632" w:firstLineChars="200"/>
        <w:rPr>
          <w:rFonts w:ascii="仿宋_GB2312" w:hAnsi="仿宋_GB2312" w:eastAsia="仿宋_GB2312" w:cs="仿宋_GB2312"/>
          <w:bCs/>
          <w:kern w:val="0"/>
          <w:szCs w:val="32"/>
        </w:rPr>
      </w:pPr>
      <w:r>
        <w:rPr>
          <w:rFonts w:hint="eastAsia" w:ascii="仿宋_GB2312" w:hAnsi="仿宋_GB2312" w:eastAsia="仿宋_GB2312" w:cs="仿宋_GB2312"/>
          <w:szCs w:val="32"/>
        </w:rPr>
        <w:t>写明本次评价考生来源与各职业（工种）报名情况。如本次自主评价考核，参加评价人员主要为本单位正式在岗人员或劳务派遣、外包人员等，其中</w:t>
      </w:r>
      <w:r>
        <w:rPr>
          <w:rFonts w:hint="eastAsia" w:ascii="仿宋_GB2312" w:hAnsi="仿宋_GB2312" w:eastAsia="仿宋_GB2312" w:cs="仿宋_GB2312"/>
          <w:bCs/>
          <w:kern w:val="0"/>
          <w:szCs w:val="32"/>
        </w:rPr>
        <w:t>ＸＸ工Ｘ人，ＸＸ工Ｘ人，ＸＸ工Ｘ人等等。</w:t>
      </w:r>
    </w:p>
    <w:p>
      <w:pPr>
        <w:numPr>
          <w:ilvl w:val="0"/>
          <w:numId w:val="1"/>
        </w:numPr>
        <w:spacing w:line="560" w:lineRule="exact"/>
        <w:ind w:firstLine="632" w:firstLineChars="200"/>
        <w:rPr>
          <w:rFonts w:ascii="黑体" w:hAnsi="黑体" w:eastAsia="黑体"/>
          <w:szCs w:val="32"/>
        </w:rPr>
      </w:pPr>
      <w:r>
        <w:rPr>
          <w:rFonts w:hint="eastAsia" w:ascii="黑体" w:hAnsi="黑体" w:eastAsia="黑体"/>
          <w:szCs w:val="32"/>
        </w:rPr>
        <w:t>考场设置</w:t>
      </w:r>
    </w:p>
    <w:p>
      <w:pPr>
        <w:spacing w:line="560" w:lineRule="exact"/>
        <w:ind w:firstLine="632" w:firstLineChars="200"/>
        <w:rPr>
          <w:rFonts w:ascii="仿宋_GB2312" w:eastAsia="仿宋_GB2312"/>
          <w:szCs w:val="32"/>
        </w:rPr>
      </w:pPr>
      <w:r>
        <w:rPr>
          <w:rFonts w:hint="eastAsia" w:ascii="仿宋_GB2312" w:eastAsia="仿宋_GB2312"/>
          <w:szCs w:val="32"/>
        </w:rPr>
        <w:t>本次评价考场设置情况。</w:t>
      </w:r>
    </w:p>
    <w:p>
      <w:pPr>
        <w:spacing w:line="560" w:lineRule="exact"/>
        <w:ind w:firstLine="632" w:firstLineChars="200"/>
        <w:rPr>
          <w:rFonts w:ascii="黑体" w:hAnsi="黑体" w:eastAsia="黑体"/>
          <w:szCs w:val="32"/>
        </w:rPr>
      </w:pPr>
      <w:r>
        <w:rPr>
          <w:rFonts w:hint="eastAsia" w:ascii="黑体" w:hAnsi="黑体" w:eastAsia="黑体"/>
          <w:szCs w:val="32"/>
        </w:rPr>
        <w:t>七、工作人员安排</w:t>
      </w:r>
    </w:p>
    <w:p>
      <w:pPr>
        <w:spacing w:line="560" w:lineRule="exact"/>
        <w:ind w:firstLine="632" w:firstLineChars="200"/>
        <w:rPr>
          <w:rFonts w:ascii="仿宋_GB2312" w:eastAsia="仿宋_GB2312"/>
          <w:szCs w:val="32"/>
        </w:rPr>
      </w:pPr>
      <w:r>
        <w:rPr>
          <w:rFonts w:hint="eastAsia" w:ascii="仿宋_GB2312" w:eastAsia="仿宋_GB2312"/>
          <w:szCs w:val="32"/>
        </w:rPr>
        <w:t>本次评价考务人员、考评人员、质量督导员总体安排情况和人数。</w:t>
      </w:r>
    </w:p>
    <w:p>
      <w:pPr>
        <w:spacing w:line="560" w:lineRule="exact"/>
        <w:ind w:firstLine="632" w:firstLineChars="200"/>
        <w:rPr>
          <w:rFonts w:ascii="黑体" w:hAnsi="黑体" w:eastAsia="黑体"/>
          <w:szCs w:val="32"/>
        </w:rPr>
      </w:pPr>
      <w:r>
        <w:rPr>
          <w:rFonts w:hint="eastAsia" w:ascii="黑体" w:hAnsi="黑体" w:eastAsia="黑体"/>
          <w:szCs w:val="32"/>
        </w:rPr>
        <w:t>八、应急预案</w:t>
      </w:r>
    </w:p>
    <w:p>
      <w:pPr>
        <w:spacing w:line="560" w:lineRule="exact"/>
        <w:ind w:firstLine="632" w:firstLineChars="200"/>
        <w:rPr>
          <w:rFonts w:ascii="仿宋_GB2312" w:eastAsia="仿宋_GB2312"/>
          <w:szCs w:val="32"/>
        </w:rPr>
      </w:pPr>
      <w:r>
        <w:rPr>
          <w:rFonts w:hint="eastAsia" w:ascii="仿宋_GB2312" w:eastAsia="仿宋_GB2312"/>
          <w:szCs w:val="32"/>
        </w:rPr>
        <w:t>制定特殊情况应急措施（可用附件附后）。</w:t>
      </w:r>
    </w:p>
    <w:p>
      <w:pPr>
        <w:spacing w:line="560" w:lineRule="exact"/>
        <w:ind w:firstLine="632" w:firstLineChars="200"/>
        <w:rPr>
          <w:rFonts w:ascii="黑体" w:hAnsi="黑体" w:eastAsia="黑体"/>
          <w:szCs w:val="32"/>
        </w:rPr>
      </w:pPr>
      <w:r>
        <w:rPr>
          <w:rFonts w:hint="eastAsia" w:ascii="黑体" w:hAnsi="黑体" w:eastAsia="黑体"/>
          <w:szCs w:val="32"/>
        </w:rPr>
        <w:t>九、联系人及电话</w:t>
      </w:r>
    </w:p>
    <w:p>
      <w:pPr>
        <w:spacing w:line="560" w:lineRule="exact"/>
        <w:ind w:firstLine="632" w:firstLineChars="200"/>
        <w:rPr>
          <w:rFonts w:ascii="仿宋_GB2312" w:eastAsia="仿宋_GB2312"/>
          <w:szCs w:val="32"/>
        </w:rPr>
      </w:pPr>
      <w:r>
        <w:rPr>
          <w:rFonts w:hint="eastAsia" w:ascii="仿宋_GB2312" w:eastAsia="仿宋_GB2312"/>
          <w:szCs w:val="32"/>
        </w:rPr>
        <w:t>写明本次评价联系人及电话。</w:t>
      </w:r>
    </w:p>
    <w:p>
      <w:pPr>
        <w:spacing w:line="560" w:lineRule="exact"/>
        <w:ind w:firstLine="632" w:firstLineChars="200"/>
        <w:rPr>
          <w:rFonts w:ascii="仿宋_GB2312" w:eastAsia="仿宋_GB2312"/>
          <w:b/>
          <w:bCs/>
          <w:szCs w:val="32"/>
        </w:rPr>
      </w:pPr>
    </w:p>
    <w:p>
      <w:pPr>
        <w:spacing w:line="560" w:lineRule="exact"/>
        <w:ind w:firstLine="632" w:firstLineChars="200"/>
        <w:rPr>
          <w:rFonts w:ascii="仿宋_GB2312" w:eastAsia="仿宋_GB2312"/>
          <w:b/>
          <w:bCs/>
          <w:szCs w:val="32"/>
        </w:rPr>
      </w:pPr>
      <w:r>
        <w:rPr>
          <w:rFonts w:hint="eastAsia" w:ascii="仿宋_GB2312" w:eastAsia="仿宋_GB2312"/>
          <w:b/>
          <w:bCs/>
          <w:szCs w:val="32"/>
        </w:rPr>
        <w:t>说明：</w:t>
      </w:r>
    </w:p>
    <w:p>
      <w:pPr>
        <w:spacing w:line="560" w:lineRule="exact"/>
        <w:ind w:firstLine="632" w:firstLineChars="200"/>
        <w:rPr>
          <w:rFonts w:ascii="仿宋_GB2312" w:hAnsi="仿宋_GB2312" w:eastAsia="仿宋_GB2312" w:cs="仿宋_GB2312"/>
          <w:szCs w:val="32"/>
        </w:rPr>
      </w:pPr>
      <w:r>
        <w:rPr>
          <w:rFonts w:hint="eastAsia" w:ascii="仿宋_GB2312" w:hAnsi="仿宋_GB2312" w:eastAsia="仿宋_GB2312" w:cs="仿宋_GB2312"/>
          <w:szCs w:val="32"/>
        </w:rPr>
        <w:t>1.企业制定考核方案须包含但不限于以上内容，可以根据实际调整，内容合理即可，必要时可同时上传企业职业技能等级认定通知。</w:t>
      </w:r>
    </w:p>
    <w:p>
      <w:pPr>
        <w:spacing w:line="560" w:lineRule="exact"/>
        <w:ind w:firstLine="632" w:firstLineChars="200"/>
        <w:rPr>
          <w:rFonts w:ascii="黑体" w:hAnsi="宋体" w:eastAsia="黑体" w:cs="黑体"/>
          <w:kern w:val="0"/>
          <w:szCs w:val="32"/>
          <w:shd w:val="clear" w:color="auto" w:fill="FFFFFF"/>
        </w:rPr>
      </w:pPr>
      <w:r>
        <w:rPr>
          <w:rFonts w:hint="eastAsia" w:ascii="仿宋_GB2312" w:hAnsi="仿宋_GB2312" w:eastAsia="仿宋_GB2312" w:cs="仿宋_GB2312"/>
          <w:szCs w:val="32"/>
        </w:rPr>
        <w:t>2.本方案模板主要以考核鉴定评价方式为例，企业采取其他评价方式的，可根据实际情况确定方案内容。</w:t>
      </w:r>
    </w:p>
    <w:p>
      <w:pPr>
        <w:widowControl/>
        <w:spacing w:line="580" w:lineRule="atLeast"/>
        <w:jc w:val="left"/>
      </w:pPr>
      <w:r>
        <w:rPr>
          <w:rFonts w:hint="eastAsia" w:ascii="黑体" w:hAnsi="宋体" w:eastAsia="黑体" w:cs="黑体"/>
          <w:kern w:val="0"/>
          <w:szCs w:val="32"/>
          <w:shd w:val="clear" w:color="auto" w:fill="FFFFFF"/>
        </w:rPr>
        <w:t>附件4</w:t>
      </w:r>
    </w:p>
    <w:p>
      <w:pPr>
        <w:widowControl/>
        <w:spacing w:line="580" w:lineRule="atLeast"/>
        <w:jc w:val="center"/>
      </w:pPr>
      <w:r>
        <w:rPr>
          <w:rFonts w:eastAsia="方正小标宋简体" w:cs="Calibri"/>
          <w:kern w:val="0"/>
          <w:sz w:val="44"/>
          <w:szCs w:val="44"/>
          <w:shd w:val="clear" w:color="auto" w:fill="FFFFFF"/>
        </w:rPr>
        <w:t> </w:t>
      </w:r>
    </w:p>
    <w:p>
      <w:pPr>
        <w:widowControl/>
        <w:spacing w:line="560" w:lineRule="exact"/>
        <w:jc w:val="center"/>
        <w:rPr>
          <w:rFonts w:ascii="方正小标宋简体" w:hAnsi="方正小标宋简体" w:eastAsia="方正小标宋简体" w:cs="方正小标宋简体"/>
          <w:kern w:val="0"/>
          <w:sz w:val="44"/>
          <w:szCs w:val="44"/>
          <w:shd w:val="clear" w:color="auto" w:fill="FFFFFF"/>
        </w:rPr>
      </w:pPr>
      <w:r>
        <w:rPr>
          <w:rFonts w:hint="eastAsia" w:ascii="方正小标宋简体" w:hAnsi="方正小标宋简体" w:eastAsia="方正小标宋简体" w:cs="方正小标宋简体"/>
          <w:kern w:val="0"/>
          <w:sz w:val="44"/>
          <w:szCs w:val="44"/>
          <w:shd w:val="clear" w:color="auto" w:fill="FFFFFF"/>
        </w:rPr>
        <w:t>职业技能等级认定报名资料审核</w:t>
      </w:r>
    </w:p>
    <w:p>
      <w:pPr>
        <w:widowControl/>
        <w:spacing w:line="560" w:lineRule="exact"/>
        <w:jc w:val="center"/>
      </w:pPr>
      <w:r>
        <w:rPr>
          <w:rFonts w:hint="eastAsia" w:ascii="方正小标宋简体" w:hAnsi="方正小标宋简体" w:eastAsia="方正小标宋简体" w:cs="方正小标宋简体"/>
          <w:kern w:val="0"/>
          <w:sz w:val="44"/>
          <w:szCs w:val="44"/>
          <w:shd w:val="clear" w:color="auto" w:fill="FFFFFF"/>
        </w:rPr>
        <w:t>承诺书</w:t>
      </w:r>
    </w:p>
    <w:p>
      <w:pPr>
        <w:widowControl/>
        <w:spacing w:line="580" w:lineRule="atLeast"/>
        <w:jc w:val="left"/>
      </w:pPr>
      <w:r>
        <w:rPr>
          <w:rFonts w:eastAsia="仿宋_GB2312" w:cs="Calibri"/>
          <w:kern w:val="0"/>
          <w:szCs w:val="32"/>
          <w:shd w:val="clear" w:color="auto" w:fill="FFFFFF"/>
        </w:rPr>
        <w:t> </w:t>
      </w:r>
    </w:p>
    <w:p>
      <w:pPr>
        <w:widowControl/>
        <w:spacing w:line="580" w:lineRule="atLeast"/>
        <w:jc w:val="left"/>
      </w:pPr>
      <w:r>
        <w:rPr>
          <w:rFonts w:hint="eastAsia" w:ascii="仿宋_GB2312" w:eastAsia="仿宋_GB2312" w:cs="仿宋_GB2312"/>
          <w:kern w:val="0"/>
          <w:szCs w:val="32"/>
          <w:shd w:val="clear" w:color="auto" w:fill="FFFFFF"/>
        </w:rPr>
        <w:t>我单位承诺：</w:t>
      </w:r>
    </w:p>
    <w:p>
      <w:pPr>
        <w:widowControl/>
        <w:spacing w:line="580" w:lineRule="atLeast"/>
        <w:ind w:firstLine="648"/>
        <w:jc w:val="left"/>
      </w:pPr>
      <w:r>
        <w:rPr>
          <w:rFonts w:hint="eastAsia" w:ascii="仿宋_GB2312" w:eastAsia="仿宋_GB2312" w:cs="仿宋_GB2312"/>
          <w:kern w:val="0"/>
          <w:szCs w:val="32"/>
          <w:shd w:val="clear" w:color="auto" w:fill="FFFFFF"/>
        </w:rPr>
        <w:t>对本次（认定计划名称：</w:t>
      </w:r>
      <w:r>
        <w:rPr>
          <w:rFonts w:hint="eastAsia" w:ascii="仿宋_GB2312" w:eastAsia="仿宋_GB2312" w:cs="仿宋_GB2312"/>
          <w:kern w:val="0"/>
          <w:szCs w:val="32"/>
          <w:u w:val="single"/>
          <w:shd w:val="clear" w:color="auto" w:fill="FFFFFF"/>
        </w:rPr>
        <w:t>    </w:t>
      </w:r>
      <w:r>
        <w:rPr>
          <w:rFonts w:hint="eastAsia" w:ascii="仿宋_GB2312" w:eastAsia="仿宋_GB2312" w:cs="仿宋_GB2312"/>
          <w:kern w:val="0"/>
          <w:szCs w:val="32"/>
          <w:shd w:val="clear" w:color="auto" w:fill="FFFFFF"/>
        </w:rPr>
        <w:t>）职业技能等级认定工作，我单位严格按照在人力资源社会保障部门备案的申报条件审核报名资料，考生信息完整准确，提供证明资料真实可靠。如本单位没有按照规定程序审核或有弄虚作假现象，自愿承担由此造成的一切相关责任及后果。</w:t>
      </w:r>
    </w:p>
    <w:p>
      <w:pPr>
        <w:widowControl/>
        <w:spacing w:line="580" w:lineRule="atLeast"/>
        <w:jc w:val="left"/>
      </w:pPr>
      <w:r>
        <w:rPr>
          <w:rFonts w:eastAsia="仿宋_GB2312" w:cs="Calibri"/>
          <w:kern w:val="0"/>
          <w:szCs w:val="32"/>
          <w:shd w:val="clear" w:color="auto" w:fill="FFFFFF"/>
        </w:rPr>
        <w:t> </w:t>
      </w:r>
    </w:p>
    <w:p>
      <w:pPr>
        <w:pStyle w:val="6"/>
        <w:widowControl/>
        <w:spacing w:after="120" w:afterAutospacing="0"/>
        <w:ind w:left="632" w:firstLine="632"/>
      </w:pPr>
      <w:r>
        <w:rPr>
          <w:rFonts w:eastAsia="微软雅黑" w:cs="Calibri"/>
          <w:sz w:val="32"/>
          <w:szCs w:val="32"/>
          <w:shd w:val="clear" w:color="auto" w:fill="FFFFFF"/>
        </w:rPr>
        <w:t> </w:t>
      </w:r>
    </w:p>
    <w:p>
      <w:pPr>
        <w:widowControl/>
        <w:spacing w:line="580" w:lineRule="atLeast"/>
        <w:jc w:val="left"/>
      </w:pPr>
      <w:r>
        <w:rPr>
          <w:rFonts w:hint="eastAsia" w:ascii="仿宋_GB2312" w:eastAsia="仿宋_GB2312" w:cs="仿宋_GB2312"/>
          <w:kern w:val="0"/>
          <w:szCs w:val="32"/>
          <w:shd w:val="clear" w:color="auto" w:fill="FFFFFF"/>
        </w:rPr>
        <w:t>                                            负责人签字：</w:t>
      </w:r>
    </w:p>
    <w:p>
      <w:pPr>
        <w:widowControl/>
        <w:spacing w:line="580" w:lineRule="atLeast"/>
        <w:jc w:val="left"/>
      </w:pPr>
      <w:r>
        <w:rPr>
          <w:rFonts w:hint="eastAsia" w:ascii="仿宋_GB2312" w:eastAsia="仿宋_GB2312" w:cs="仿宋_GB2312"/>
          <w:kern w:val="0"/>
          <w:szCs w:val="32"/>
          <w:shd w:val="clear" w:color="auto" w:fill="FFFFFF"/>
        </w:rPr>
        <w:t>                                               （盖章）</w:t>
      </w:r>
    </w:p>
    <w:p>
      <w:pPr>
        <w:widowControl/>
        <w:spacing w:line="580" w:lineRule="atLeast"/>
        <w:jc w:val="left"/>
      </w:pPr>
      <w:r>
        <w:rPr>
          <w:rFonts w:hint="eastAsia" w:ascii="仿宋_GB2312" w:eastAsia="仿宋_GB2312" w:cs="仿宋_GB2312"/>
          <w:kern w:val="0"/>
          <w:szCs w:val="32"/>
          <w:shd w:val="clear" w:color="auto" w:fill="FFFFFF"/>
        </w:rPr>
        <w:t>                                                 年    月    日</w:t>
      </w:r>
    </w:p>
    <w:p>
      <w:pPr>
        <w:pStyle w:val="11"/>
        <w:widowControl w:val="0"/>
        <w:overflowPunct w:val="0"/>
        <w:rPr>
          <w:rFonts w:ascii="黑体" w:cs="黑体"/>
          <w:sz w:val="32"/>
          <w:szCs w:val="32"/>
        </w:rPr>
      </w:pPr>
    </w:p>
    <w:p>
      <w:pPr>
        <w:pStyle w:val="11"/>
        <w:widowControl w:val="0"/>
        <w:overflowPunct w:val="0"/>
        <w:rPr>
          <w:rFonts w:ascii="黑体" w:cs="黑体"/>
          <w:sz w:val="32"/>
          <w:szCs w:val="32"/>
        </w:rPr>
      </w:pPr>
    </w:p>
    <w:p>
      <w:pPr>
        <w:pStyle w:val="11"/>
        <w:widowControl w:val="0"/>
        <w:overflowPunct w:val="0"/>
        <w:rPr>
          <w:rFonts w:ascii="黑体" w:cs="黑体"/>
          <w:sz w:val="32"/>
          <w:szCs w:val="32"/>
        </w:rPr>
      </w:pPr>
    </w:p>
    <w:p>
      <w:pPr>
        <w:pStyle w:val="11"/>
        <w:widowControl w:val="0"/>
        <w:overflowPunct w:val="0"/>
        <w:rPr>
          <w:rFonts w:ascii="黑体" w:cs="黑体"/>
          <w:sz w:val="32"/>
          <w:szCs w:val="32"/>
        </w:rPr>
      </w:pPr>
    </w:p>
    <w:p>
      <w:pPr>
        <w:pStyle w:val="11"/>
        <w:widowControl w:val="0"/>
        <w:overflowPunct w:val="0"/>
        <w:rPr>
          <w:rFonts w:ascii="黑体" w:cs="黑体"/>
          <w:sz w:val="32"/>
          <w:szCs w:val="32"/>
        </w:rPr>
      </w:pPr>
    </w:p>
    <w:p>
      <w:pPr>
        <w:pStyle w:val="11"/>
        <w:widowControl w:val="0"/>
        <w:overflowPunct w:val="0"/>
        <w:rPr>
          <w:rFonts w:ascii="黑体" w:cs="黑体"/>
          <w:sz w:val="32"/>
          <w:szCs w:val="32"/>
        </w:rPr>
      </w:pPr>
    </w:p>
    <w:p>
      <w:pPr>
        <w:pStyle w:val="11"/>
        <w:widowControl w:val="0"/>
        <w:overflowPunct w:val="0"/>
        <w:rPr>
          <w:rFonts w:ascii="黑体" w:cs="黑体"/>
          <w:sz w:val="32"/>
          <w:szCs w:val="32"/>
        </w:rPr>
      </w:pPr>
    </w:p>
    <w:p>
      <w:pPr>
        <w:pStyle w:val="11"/>
        <w:widowControl w:val="0"/>
        <w:overflowPunct w:val="0"/>
        <w:rPr>
          <w:rFonts w:ascii="黑体" w:cs="黑体"/>
          <w:sz w:val="32"/>
          <w:szCs w:val="32"/>
        </w:rPr>
      </w:pPr>
    </w:p>
    <w:p>
      <w:pPr>
        <w:pStyle w:val="11"/>
        <w:widowControl w:val="0"/>
        <w:overflowPunct w:val="0"/>
        <w:rPr>
          <w:rFonts w:ascii="黑体" w:cs="黑体"/>
          <w:sz w:val="32"/>
          <w:szCs w:val="32"/>
        </w:rPr>
      </w:pPr>
      <w:r>
        <w:rPr>
          <w:rFonts w:hint="eastAsia" w:ascii="黑体" w:cs="黑体"/>
          <w:sz w:val="32"/>
          <w:szCs w:val="32"/>
        </w:rPr>
        <w:br w:type="page"/>
      </w:r>
    </w:p>
    <w:p>
      <w:pPr>
        <w:pStyle w:val="11"/>
        <w:widowControl w:val="0"/>
        <w:overflowPunct w:val="0"/>
        <w:rPr>
          <w:rFonts w:ascii="黑体" w:cs="黑体"/>
          <w:sz w:val="32"/>
          <w:szCs w:val="32"/>
        </w:rPr>
      </w:pPr>
      <w:r>
        <w:rPr>
          <w:rFonts w:hint="eastAsia" w:ascii="黑体" w:cs="黑体"/>
          <w:sz w:val="32"/>
          <w:szCs w:val="32"/>
        </w:rPr>
        <w:t>附件5</w:t>
      </w:r>
    </w:p>
    <w:p>
      <w:pPr>
        <w:spacing w:line="560" w:lineRule="exact"/>
        <w:jc w:val="center"/>
        <w:rPr>
          <w:rFonts w:ascii="方正小标宋简体" w:hAnsi="方正小标宋简体" w:eastAsia="方正小标宋简体" w:cs="方正小标宋简体"/>
          <w:sz w:val="44"/>
          <w:szCs w:val="44"/>
        </w:rPr>
      </w:pPr>
      <w:bookmarkStart w:id="0" w:name="_Toc144907176"/>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职业技能等级认定理论考试考场安排表</w:t>
      </w:r>
      <w:bookmarkEnd w:id="0"/>
    </w:p>
    <w:p>
      <w:pPr>
        <w:spacing w:line="56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（参考模板）</w:t>
      </w:r>
    </w:p>
    <w:tbl>
      <w:tblPr>
        <w:tblStyle w:val="7"/>
        <w:tblW w:w="92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12"/>
        <w:gridCol w:w="1602"/>
        <w:gridCol w:w="805"/>
        <w:gridCol w:w="1265"/>
        <w:gridCol w:w="1410"/>
        <w:gridCol w:w="1218"/>
        <w:gridCol w:w="1384"/>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77" w:hRule="atLeast"/>
          <w:jc w:val="center"/>
        </w:trPr>
        <w:tc>
          <w:tcPr>
            <w:tcW w:w="912" w:type="dxa"/>
            <w:vAlign w:val="center"/>
          </w:tcPr>
          <w:p>
            <w:pPr>
              <w:overflowPunct w:val="0"/>
              <w:adjustRightInd w:val="0"/>
              <w:snapToGrid w:val="0"/>
              <w:jc w:val="center"/>
              <w:rPr>
                <w:rFonts w:ascii="仿宋_GB2312" w:eastAsia="仿宋_GB2312"/>
                <w:sz w:val="30"/>
                <w:szCs w:val="30"/>
              </w:rPr>
            </w:pPr>
            <w:r>
              <w:rPr>
                <w:rFonts w:hint="eastAsia" w:ascii="仿宋_GB2312" w:hAnsi="宋体" w:eastAsia="仿宋_GB2312"/>
                <w:kern w:val="0"/>
                <w:sz w:val="30"/>
                <w:szCs w:val="30"/>
              </w:rPr>
              <w:t>考试地点</w:t>
            </w:r>
          </w:p>
        </w:tc>
        <w:tc>
          <w:tcPr>
            <w:tcW w:w="2407" w:type="dxa"/>
            <w:gridSpan w:val="2"/>
            <w:vAlign w:val="center"/>
          </w:tcPr>
          <w:p>
            <w:pPr>
              <w:overflowPunct w:val="0"/>
              <w:adjustRightInd w:val="0"/>
              <w:snapToGrid w:val="0"/>
              <w:spacing w:line="560" w:lineRule="exact"/>
              <w:jc w:val="center"/>
              <w:rPr>
                <w:rFonts w:ascii="仿宋_GB2312" w:eastAsia="仿宋_GB2312"/>
                <w:sz w:val="30"/>
                <w:szCs w:val="30"/>
              </w:rPr>
            </w:pPr>
          </w:p>
        </w:tc>
        <w:tc>
          <w:tcPr>
            <w:tcW w:w="1265" w:type="dxa"/>
            <w:vAlign w:val="center"/>
          </w:tcPr>
          <w:p>
            <w:pPr>
              <w:overflowPunct w:val="0"/>
              <w:adjustRightInd w:val="0"/>
              <w:snapToGrid w:val="0"/>
              <w:spacing w:line="560" w:lineRule="exact"/>
              <w:jc w:val="center"/>
              <w:rPr>
                <w:rFonts w:ascii="仿宋_GB2312" w:eastAsia="仿宋_GB2312"/>
                <w:sz w:val="30"/>
                <w:szCs w:val="30"/>
              </w:rPr>
            </w:pPr>
            <w:r>
              <w:rPr>
                <w:rFonts w:hint="eastAsia" w:ascii="仿宋_GB2312" w:eastAsia="仿宋_GB2312"/>
                <w:sz w:val="30"/>
                <w:szCs w:val="30"/>
              </w:rPr>
              <w:t>考试时间</w:t>
            </w:r>
          </w:p>
        </w:tc>
        <w:tc>
          <w:tcPr>
            <w:tcW w:w="2628" w:type="dxa"/>
            <w:gridSpan w:val="2"/>
            <w:vAlign w:val="center"/>
          </w:tcPr>
          <w:p>
            <w:pPr>
              <w:overflowPunct w:val="0"/>
              <w:adjustRightInd w:val="0"/>
              <w:snapToGrid w:val="0"/>
              <w:spacing w:line="560" w:lineRule="exact"/>
              <w:jc w:val="center"/>
              <w:rPr>
                <w:rFonts w:ascii="仿宋_GB2312" w:eastAsia="仿宋_GB2312"/>
                <w:sz w:val="30"/>
                <w:szCs w:val="30"/>
              </w:rPr>
            </w:pPr>
            <w:r>
              <w:rPr>
                <w:rFonts w:hint="eastAsia" w:ascii="仿宋_GB2312" w:eastAsia="仿宋_GB2312"/>
                <w:sz w:val="30"/>
                <w:szCs w:val="30"/>
              </w:rPr>
              <w:t>年　月　日</w:t>
            </w:r>
          </w:p>
        </w:tc>
        <w:tc>
          <w:tcPr>
            <w:tcW w:w="1384" w:type="dxa"/>
            <w:vAlign w:val="center"/>
          </w:tcPr>
          <w:p>
            <w:pPr>
              <w:jc w:val="center"/>
              <w:rPr>
                <w:rFonts w:ascii="仿宋_GB2312" w:eastAsia="仿宋_GB2312"/>
                <w:sz w:val="30"/>
                <w:szCs w:val="30"/>
              </w:rPr>
            </w:pPr>
            <w:r>
              <w:rPr>
                <w:rFonts w:hint="eastAsia" w:ascii="仿宋_GB2312" w:eastAsia="仿宋_GB2312"/>
                <w:sz w:val="30"/>
                <w:szCs w:val="30"/>
              </w:rPr>
              <w:t>参评人数</w:t>
            </w:r>
          </w:p>
        </w:tc>
        <w:tc>
          <w:tcPr>
            <w:tcW w:w="700" w:type="dxa"/>
            <w:vAlign w:val="center"/>
          </w:tcPr>
          <w:p>
            <w:pPr>
              <w:overflowPunct w:val="0"/>
              <w:adjustRightInd w:val="0"/>
              <w:snapToGrid w:val="0"/>
              <w:spacing w:line="560" w:lineRule="exact"/>
              <w:jc w:val="center"/>
              <w:rPr>
                <w:rFonts w:ascii="仿宋_GB2312" w:eastAsia="仿宋_GB2312"/>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17" w:hRule="atLeast"/>
          <w:jc w:val="center"/>
        </w:trPr>
        <w:tc>
          <w:tcPr>
            <w:tcW w:w="912" w:type="dxa"/>
            <w:vAlign w:val="center"/>
          </w:tcPr>
          <w:p>
            <w:pPr>
              <w:overflowPunct w:val="0"/>
              <w:adjustRightInd w:val="0"/>
              <w:snapToGrid w:val="0"/>
              <w:jc w:val="center"/>
              <w:rPr>
                <w:rFonts w:ascii="仿宋_GB2312" w:eastAsia="仿宋_GB2312"/>
                <w:sz w:val="30"/>
                <w:szCs w:val="30"/>
              </w:rPr>
            </w:pPr>
            <w:r>
              <w:rPr>
                <w:rFonts w:hint="eastAsia" w:ascii="仿宋_GB2312" w:eastAsia="仿宋_GB2312"/>
                <w:sz w:val="30"/>
                <w:szCs w:val="30"/>
              </w:rPr>
              <w:t>考场</w:t>
            </w:r>
          </w:p>
        </w:tc>
        <w:tc>
          <w:tcPr>
            <w:tcW w:w="1602"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职业</w:t>
            </w:r>
          </w:p>
          <w:p>
            <w:pPr>
              <w:overflowPunct w:val="0"/>
              <w:adjustRightInd w:val="0"/>
              <w:snapToGrid w:val="0"/>
              <w:jc w:val="center"/>
              <w:rPr>
                <w:rFonts w:ascii="仿宋_GB2312" w:eastAsia="仿宋_GB2312"/>
                <w:sz w:val="30"/>
                <w:szCs w:val="30"/>
              </w:rPr>
            </w:pPr>
            <w:r>
              <w:rPr>
                <w:rFonts w:hint="eastAsia" w:ascii="仿宋_GB2312" w:hAnsi="宋体" w:eastAsia="仿宋_GB2312"/>
                <w:kern w:val="0"/>
                <w:sz w:val="30"/>
                <w:szCs w:val="30"/>
              </w:rPr>
              <w:t>（工种）</w:t>
            </w:r>
          </w:p>
        </w:tc>
        <w:tc>
          <w:tcPr>
            <w:tcW w:w="805" w:type="dxa"/>
            <w:vAlign w:val="center"/>
          </w:tcPr>
          <w:p>
            <w:pPr>
              <w:overflowPunct w:val="0"/>
              <w:adjustRightInd w:val="0"/>
              <w:snapToGrid w:val="0"/>
              <w:jc w:val="center"/>
              <w:rPr>
                <w:rFonts w:ascii="仿宋_GB2312" w:eastAsia="仿宋_GB2312"/>
                <w:sz w:val="30"/>
                <w:szCs w:val="30"/>
              </w:rPr>
            </w:pPr>
            <w:r>
              <w:rPr>
                <w:rFonts w:hint="eastAsia" w:ascii="仿宋_GB2312" w:eastAsia="仿宋_GB2312"/>
                <w:sz w:val="30"/>
                <w:szCs w:val="30"/>
              </w:rPr>
              <w:t>人数</w:t>
            </w:r>
          </w:p>
        </w:tc>
        <w:tc>
          <w:tcPr>
            <w:tcW w:w="1265" w:type="dxa"/>
            <w:vAlign w:val="center"/>
          </w:tcPr>
          <w:p>
            <w:pPr>
              <w:overflowPunct w:val="0"/>
              <w:adjustRightInd w:val="0"/>
              <w:snapToGrid w:val="0"/>
              <w:jc w:val="center"/>
              <w:rPr>
                <w:rFonts w:ascii="仿宋_GB2312" w:eastAsia="仿宋_GB2312"/>
                <w:sz w:val="30"/>
                <w:szCs w:val="30"/>
              </w:rPr>
            </w:pPr>
            <w:r>
              <w:rPr>
                <w:rFonts w:hint="eastAsia" w:ascii="仿宋_GB2312" w:eastAsia="仿宋_GB2312"/>
                <w:sz w:val="30"/>
                <w:szCs w:val="30"/>
              </w:rPr>
              <w:t>等级</w:t>
            </w:r>
          </w:p>
        </w:tc>
        <w:tc>
          <w:tcPr>
            <w:tcW w:w="1410" w:type="dxa"/>
            <w:vAlign w:val="center"/>
          </w:tcPr>
          <w:p>
            <w:pPr>
              <w:overflowPunct w:val="0"/>
              <w:adjustRightInd w:val="0"/>
              <w:snapToGrid w:val="0"/>
              <w:jc w:val="center"/>
              <w:rPr>
                <w:rFonts w:ascii="仿宋_GB2312" w:eastAsia="仿宋_GB2312"/>
                <w:sz w:val="30"/>
                <w:szCs w:val="30"/>
              </w:rPr>
            </w:pPr>
            <w:r>
              <w:rPr>
                <w:rFonts w:hint="eastAsia" w:ascii="仿宋_GB2312" w:eastAsia="仿宋_GB2312"/>
                <w:sz w:val="30"/>
                <w:szCs w:val="30"/>
              </w:rPr>
              <w:t>考号区间</w:t>
            </w:r>
          </w:p>
        </w:tc>
        <w:tc>
          <w:tcPr>
            <w:tcW w:w="1218" w:type="dxa"/>
            <w:vAlign w:val="center"/>
          </w:tcPr>
          <w:p>
            <w:pPr>
              <w:overflowPunct w:val="0"/>
              <w:adjustRightInd w:val="0"/>
              <w:snapToGrid w:val="0"/>
              <w:jc w:val="center"/>
              <w:rPr>
                <w:rFonts w:ascii="仿宋_GB2312" w:eastAsia="仿宋_GB2312"/>
                <w:sz w:val="30"/>
                <w:szCs w:val="30"/>
              </w:rPr>
            </w:pPr>
            <w:r>
              <w:rPr>
                <w:rFonts w:hint="eastAsia" w:ascii="仿宋_GB2312" w:eastAsia="仿宋_GB2312"/>
                <w:sz w:val="30"/>
                <w:szCs w:val="30"/>
              </w:rPr>
              <w:t>考试具体时间</w:t>
            </w:r>
          </w:p>
        </w:tc>
        <w:tc>
          <w:tcPr>
            <w:tcW w:w="2084" w:type="dxa"/>
            <w:gridSpan w:val="2"/>
            <w:vAlign w:val="center"/>
          </w:tcPr>
          <w:p>
            <w:pPr>
              <w:overflowPunct w:val="0"/>
              <w:adjustRightInd w:val="0"/>
              <w:snapToGrid w:val="0"/>
              <w:jc w:val="center"/>
              <w:rPr>
                <w:rFonts w:ascii="仿宋_GB2312" w:eastAsia="仿宋_GB2312"/>
                <w:sz w:val="30"/>
                <w:szCs w:val="30"/>
              </w:rPr>
            </w:pPr>
            <w:r>
              <w:rPr>
                <w:rFonts w:hint="eastAsia" w:ascii="仿宋_GB2312" w:eastAsia="仿宋_GB2312"/>
                <w:sz w:val="30"/>
                <w:szCs w:val="30"/>
              </w:rPr>
              <w:t>监考人员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912" w:type="dxa"/>
            <w:vAlign w:val="center"/>
          </w:tcPr>
          <w:p>
            <w:pPr>
              <w:overflowPunct w:val="0"/>
              <w:adjustRightInd w:val="0"/>
              <w:snapToGrid w:val="0"/>
              <w:jc w:val="center"/>
              <w:rPr>
                <w:rFonts w:ascii="仿宋_GB2312" w:eastAsia="仿宋_GB2312"/>
                <w:bCs/>
                <w:sz w:val="30"/>
                <w:szCs w:val="30"/>
              </w:rPr>
            </w:pPr>
          </w:p>
        </w:tc>
        <w:tc>
          <w:tcPr>
            <w:tcW w:w="1602" w:type="dxa"/>
            <w:vAlign w:val="center"/>
          </w:tcPr>
          <w:p>
            <w:pPr>
              <w:overflowPunct w:val="0"/>
              <w:adjustRightInd w:val="0"/>
              <w:snapToGrid w:val="0"/>
              <w:jc w:val="center"/>
              <w:rPr>
                <w:rFonts w:ascii="仿宋_GB2312" w:eastAsia="仿宋_GB2312"/>
                <w:bCs/>
                <w:sz w:val="30"/>
                <w:szCs w:val="30"/>
              </w:rPr>
            </w:pPr>
          </w:p>
        </w:tc>
        <w:tc>
          <w:tcPr>
            <w:tcW w:w="805" w:type="dxa"/>
            <w:vAlign w:val="center"/>
          </w:tcPr>
          <w:p>
            <w:pPr>
              <w:overflowPunct w:val="0"/>
              <w:adjustRightInd w:val="0"/>
              <w:snapToGrid w:val="0"/>
              <w:jc w:val="center"/>
              <w:rPr>
                <w:rFonts w:ascii="仿宋_GB2312" w:eastAsia="仿宋_GB2312"/>
                <w:bCs/>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1410" w:type="dxa"/>
            <w:vAlign w:val="center"/>
          </w:tcPr>
          <w:p>
            <w:pPr>
              <w:overflowPunct w:val="0"/>
              <w:adjustRightInd w:val="0"/>
              <w:snapToGrid w:val="0"/>
              <w:jc w:val="center"/>
              <w:rPr>
                <w:rFonts w:ascii="仿宋_GB2312" w:eastAsia="仿宋_GB2312"/>
                <w:bCs/>
                <w:sz w:val="30"/>
                <w:szCs w:val="30"/>
              </w:rPr>
            </w:pPr>
          </w:p>
        </w:tc>
        <w:tc>
          <w:tcPr>
            <w:tcW w:w="1218" w:type="dxa"/>
            <w:vAlign w:val="center"/>
          </w:tcPr>
          <w:p>
            <w:pPr>
              <w:overflowPunct w:val="0"/>
              <w:adjustRightInd w:val="0"/>
              <w:snapToGrid w:val="0"/>
              <w:jc w:val="center"/>
              <w:rPr>
                <w:rFonts w:ascii="仿宋_GB2312" w:eastAsia="仿宋_GB2312"/>
                <w:bCs/>
                <w:sz w:val="30"/>
                <w:szCs w:val="30"/>
              </w:rPr>
            </w:pPr>
          </w:p>
        </w:tc>
        <w:tc>
          <w:tcPr>
            <w:tcW w:w="2084" w:type="dxa"/>
            <w:gridSpan w:val="2"/>
            <w:vAlign w:val="center"/>
          </w:tcPr>
          <w:p>
            <w:pPr>
              <w:overflowPunct w:val="0"/>
              <w:adjustRightInd w:val="0"/>
              <w:snapToGrid w:val="0"/>
              <w:jc w:val="center"/>
              <w:rPr>
                <w:rFonts w:ascii="仿宋_GB2312"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912" w:type="dxa"/>
            <w:vAlign w:val="center"/>
          </w:tcPr>
          <w:p>
            <w:pPr>
              <w:overflowPunct w:val="0"/>
              <w:adjustRightInd w:val="0"/>
              <w:snapToGrid w:val="0"/>
              <w:jc w:val="center"/>
              <w:rPr>
                <w:rFonts w:ascii="仿宋_GB2312" w:eastAsia="仿宋_GB2312"/>
                <w:bCs/>
                <w:sz w:val="30"/>
                <w:szCs w:val="30"/>
              </w:rPr>
            </w:pPr>
          </w:p>
        </w:tc>
        <w:tc>
          <w:tcPr>
            <w:tcW w:w="1602" w:type="dxa"/>
            <w:vAlign w:val="center"/>
          </w:tcPr>
          <w:p>
            <w:pPr>
              <w:overflowPunct w:val="0"/>
              <w:adjustRightInd w:val="0"/>
              <w:snapToGrid w:val="0"/>
              <w:jc w:val="center"/>
              <w:rPr>
                <w:rFonts w:ascii="仿宋_GB2312" w:eastAsia="仿宋_GB2312"/>
                <w:bCs/>
                <w:sz w:val="30"/>
                <w:szCs w:val="30"/>
              </w:rPr>
            </w:pPr>
          </w:p>
        </w:tc>
        <w:tc>
          <w:tcPr>
            <w:tcW w:w="805" w:type="dxa"/>
            <w:vAlign w:val="center"/>
          </w:tcPr>
          <w:p>
            <w:pPr>
              <w:overflowPunct w:val="0"/>
              <w:adjustRightInd w:val="0"/>
              <w:snapToGrid w:val="0"/>
              <w:jc w:val="center"/>
              <w:rPr>
                <w:rFonts w:ascii="仿宋_GB2312" w:eastAsia="仿宋_GB2312"/>
                <w:bCs/>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1410" w:type="dxa"/>
            <w:vAlign w:val="center"/>
          </w:tcPr>
          <w:p>
            <w:pPr>
              <w:overflowPunct w:val="0"/>
              <w:adjustRightInd w:val="0"/>
              <w:snapToGrid w:val="0"/>
              <w:jc w:val="center"/>
              <w:rPr>
                <w:rFonts w:ascii="仿宋_GB2312" w:eastAsia="仿宋_GB2312"/>
                <w:bCs/>
                <w:sz w:val="30"/>
                <w:szCs w:val="30"/>
              </w:rPr>
            </w:pPr>
          </w:p>
        </w:tc>
        <w:tc>
          <w:tcPr>
            <w:tcW w:w="1218" w:type="dxa"/>
            <w:vAlign w:val="center"/>
          </w:tcPr>
          <w:p>
            <w:pPr>
              <w:overflowPunct w:val="0"/>
              <w:adjustRightInd w:val="0"/>
              <w:snapToGrid w:val="0"/>
              <w:jc w:val="center"/>
              <w:rPr>
                <w:rFonts w:ascii="仿宋_GB2312" w:eastAsia="仿宋_GB2312"/>
                <w:bCs/>
                <w:sz w:val="30"/>
                <w:szCs w:val="30"/>
              </w:rPr>
            </w:pPr>
          </w:p>
        </w:tc>
        <w:tc>
          <w:tcPr>
            <w:tcW w:w="2084" w:type="dxa"/>
            <w:gridSpan w:val="2"/>
            <w:vAlign w:val="center"/>
          </w:tcPr>
          <w:p>
            <w:pPr>
              <w:overflowPunct w:val="0"/>
              <w:adjustRightInd w:val="0"/>
              <w:snapToGrid w:val="0"/>
              <w:jc w:val="center"/>
              <w:rPr>
                <w:rFonts w:ascii="仿宋_GB2312"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912" w:type="dxa"/>
            <w:vAlign w:val="center"/>
          </w:tcPr>
          <w:p>
            <w:pPr>
              <w:overflowPunct w:val="0"/>
              <w:adjustRightInd w:val="0"/>
              <w:snapToGrid w:val="0"/>
              <w:jc w:val="center"/>
              <w:rPr>
                <w:rFonts w:ascii="仿宋_GB2312" w:eastAsia="仿宋_GB2312"/>
                <w:bCs/>
                <w:sz w:val="30"/>
                <w:szCs w:val="30"/>
              </w:rPr>
            </w:pPr>
          </w:p>
        </w:tc>
        <w:tc>
          <w:tcPr>
            <w:tcW w:w="1602" w:type="dxa"/>
            <w:vAlign w:val="center"/>
          </w:tcPr>
          <w:p>
            <w:pPr>
              <w:overflowPunct w:val="0"/>
              <w:adjustRightInd w:val="0"/>
              <w:snapToGrid w:val="0"/>
              <w:jc w:val="center"/>
              <w:rPr>
                <w:rFonts w:ascii="仿宋_GB2312" w:eastAsia="仿宋_GB2312"/>
                <w:bCs/>
                <w:sz w:val="30"/>
                <w:szCs w:val="30"/>
              </w:rPr>
            </w:pPr>
          </w:p>
        </w:tc>
        <w:tc>
          <w:tcPr>
            <w:tcW w:w="805" w:type="dxa"/>
            <w:vAlign w:val="center"/>
          </w:tcPr>
          <w:p>
            <w:pPr>
              <w:overflowPunct w:val="0"/>
              <w:adjustRightInd w:val="0"/>
              <w:snapToGrid w:val="0"/>
              <w:jc w:val="center"/>
              <w:rPr>
                <w:rFonts w:ascii="仿宋_GB2312" w:eastAsia="仿宋_GB2312"/>
                <w:bCs/>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1410" w:type="dxa"/>
            <w:vAlign w:val="center"/>
          </w:tcPr>
          <w:p>
            <w:pPr>
              <w:overflowPunct w:val="0"/>
              <w:adjustRightInd w:val="0"/>
              <w:snapToGrid w:val="0"/>
              <w:jc w:val="center"/>
              <w:rPr>
                <w:rFonts w:ascii="仿宋_GB2312" w:eastAsia="仿宋_GB2312"/>
                <w:bCs/>
                <w:sz w:val="30"/>
                <w:szCs w:val="30"/>
              </w:rPr>
            </w:pPr>
          </w:p>
        </w:tc>
        <w:tc>
          <w:tcPr>
            <w:tcW w:w="1218" w:type="dxa"/>
            <w:vAlign w:val="center"/>
          </w:tcPr>
          <w:p>
            <w:pPr>
              <w:overflowPunct w:val="0"/>
              <w:adjustRightInd w:val="0"/>
              <w:snapToGrid w:val="0"/>
              <w:jc w:val="center"/>
              <w:rPr>
                <w:rFonts w:ascii="仿宋_GB2312" w:eastAsia="仿宋_GB2312"/>
                <w:bCs/>
                <w:sz w:val="30"/>
                <w:szCs w:val="30"/>
              </w:rPr>
            </w:pPr>
          </w:p>
        </w:tc>
        <w:tc>
          <w:tcPr>
            <w:tcW w:w="2084" w:type="dxa"/>
            <w:gridSpan w:val="2"/>
            <w:vAlign w:val="center"/>
          </w:tcPr>
          <w:p>
            <w:pPr>
              <w:overflowPunct w:val="0"/>
              <w:adjustRightInd w:val="0"/>
              <w:snapToGrid w:val="0"/>
              <w:jc w:val="center"/>
              <w:rPr>
                <w:rFonts w:ascii="仿宋_GB2312"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912" w:type="dxa"/>
            <w:vAlign w:val="center"/>
          </w:tcPr>
          <w:p>
            <w:pPr>
              <w:overflowPunct w:val="0"/>
              <w:adjustRightInd w:val="0"/>
              <w:snapToGrid w:val="0"/>
              <w:jc w:val="center"/>
              <w:rPr>
                <w:rFonts w:ascii="仿宋_GB2312" w:eastAsia="仿宋_GB2312"/>
                <w:bCs/>
                <w:sz w:val="30"/>
                <w:szCs w:val="30"/>
              </w:rPr>
            </w:pPr>
          </w:p>
        </w:tc>
        <w:tc>
          <w:tcPr>
            <w:tcW w:w="1602" w:type="dxa"/>
            <w:vAlign w:val="center"/>
          </w:tcPr>
          <w:p>
            <w:pPr>
              <w:overflowPunct w:val="0"/>
              <w:adjustRightInd w:val="0"/>
              <w:snapToGrid w:val="0"/>
              <w:jc w:val="center"/>
              <w:rPr>
                <w:rFonts w:ascii="仿宋_GB2312" w:eastAsia="仿宋_GB2312"/>
                <w:bCs/>
                <w:sz w:val="30"/>
                <w:szCs w:val="30"/>
              </w:rPr>
            </w:pPr>
          </w:p>
        </w:tc>
        <w:tc>
          <w:tcPr>
            <w:tcW w:w="805" w:type="dxa"/>
            <w:vAlign w:val="center"/>
          </w:tcPr>
          <w:p>
            <w:pPr>
              <w:overflowPunct w:val="0"/>
              <w:adjustRightInd w:val="0"/>
              <w:snapToGrid w:val="0"/>
              <w:jc w:val="center"/>
              <w:rPr>
                <w:rFonts w:ascii="仿宋_GB2312" w:eastAsia="仿宋_GB2312"/>
                <w:bCs/>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1410" w:type="dxa"/>
            <w:vAlign w:val="center"/>
          </w:tcPr>
          <w:p>
            <w:pPr>
              <w:overflowPunct w:val="0"/>
              <w:adjustRightInd w:val="0"/>
              <w:snapToGrid w:val="0"/>
              <w:jc w:val="center"/>
              <w:rPr>
                <w:rFonts w:ascii="仿宋_GB2312" w:eastAsia="仿宋_GB2312"/>
                <w:bCs/>
                <w:sz w:val="30"/>
                <w:szCs w:val="30"/>
              </w:rPr>
            </w:pPr>
          </w:p>
        </w:tc>
        <w:tc>
          <w:tcPr>
            <w:tcW w:w="1218" w:type="dxa"/>
            <w:vAlign w:val="center"/>
          </w:tcPr>
          <w:p>
            <w:pPr>
              <w:overflowPunct w:val="0"/>
              <w:adjustRightInd w:val="0"/>
              <w:snapToGrid w:val="0"/>
              <w:jc w:val="center"/>
              <w:rPr>
                <w:rFonts w:ascii="仿宋_GB2312" w:eastAsia="仿宋_GB2312"/>
                <w:bCs/>
                <w:sz w:val="30"/>
                <w:szCs w:val="30"/>
              </w:rPr>
            </w:pPr>
          </w:p>
        </w:tc>
        <w:tc>
          <w:tcPr>
            <w:tcW w:w="2084" w:type="dxa"/>
            <w:gridSpan w:val="2"/>
            <w:vAlign w:val="center"/>
          </w:tcPr>
          <w:p>
            <w:pPr>
              <w:overflowPunct w:val="0"/>
              <w:adjustRightInd w:val="0"/>
              <w:snapToGrid w:val="0"/>
              <w:jc w:val="center"/>
              <w:rPr>
                <w:rFonts w:ascii="仿宋_GB2312"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912" w:type="dxa"/>
            <w:vAlign w:val="center"/>
          </w:tcPr>
          <w:p>
            <w:pPr>
              <w:overflowPunct w:val="0"/>
              <w:adjustRightInd w:val="0"/>
              <w:snapToGrid w:val="0"/>
              <w:jc w:val="center"/>
              <w:rPr>
                <w:rFonts w:ascii="仿宋_GB2312" w:eastAsia="仿宋_GB2312"/>
                <w:bCs/>
                <w:sz w:val="30"/>
                <w:szCs w:val="30"/>
              </w:rPr>
            </w:pPr>
          </w:p>
        </w:tc>
        <w:tc>
          <w:tcPr>
            <w:tcW w:w="1602" w:type="dxa"/>
            <w:vAlign w:val="center"/>
          </w:tcPr>
          <w:p>
            <w:pPr>
              <w:overflowPunct w:val="0"/>
              <w:adjustRightInd w:val="0"/>
              <w:snapToGrid w:val="0"/>
              <w:jc w:val="center"/>
              <w:rPr>
                <w:rFonts w:ascii="仿宋_GB2312" w:eastAsia="仿宋_GB2312"/>
                <w:bCs/>
                <w:sz w:val="30"/>
                <w:szCs w:val="30"/>
              </w:rPr>
            </w:pPr>
          </w:p>
        </w:tc>
        <w:tc>
          <w:tcPr>
            <w:tcW w:w="805" w:type="dxa"/>
            <w:vAlign w:val="center"/>
          </w:tcPr>
          <w:p>
            <w:pPr>
              <w:overflowPunct w:val="0"/>
              <w:adjustRightInd w:val="0"/>
              <w:snapToGrid w:val="0"/>
              <w:jc w:val="center"/>
              <w:rPr>
                <w:rFonts w:ascii="仿宋_GB2312" w:eastAsia="仿宋_GB2312"/>
                <w:bCs/>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1410" w:type="dxa"/>
            <w:vAlign w:val="center"/>
          </w:tcPr>
          <w:p>
            <w:pPr>
              <w:overflowPunct w:val="0"/>
              <w:adjustRightInd w:val="0"/>
              <w:snapToGrid w:val="0"/>
              <w:jc w:val="center"/>
              <w:rPr>
                <w:rFonts w:ascii="仿宋_GB2312" w:eastAsia="仿宋_GB2312"/>
                <w:bCs/>
                <w:sz w:val="30"/>
                <w:szCs w:val="30"/>
              </w:rPr>
            </w:pPr>
          </w:p>
        </w:tc>
        <w:tc>
          <w:tcPr>
            <w:tcW w:w="1218" w:type="dxa"/>
            <w:vAlign w:val="center"/>
          </w:tcPr>
          <w:p>
            <w:pPr>
              <w:overflowPunct w:val="0"/>
              <w:adjustRightInd w:val="0"/>
              <w:snapToGrid w:val="0"/>
              <w:jc w:val="center"/>
              <w:rPr>
                <w:rFonts w:ascii="仿宋_GB2312" w:eastAsia="仿宋_GB2312"/>
                <w:bCs/>
                <w:sz w:val="30"/>
                <w:szCs w:val="30"/>
              </w:rPr>
            </w:pPr>
          </w:p>
        </w:tc>
        <w:tc>
          <w:tcPr>
            <w:tcW w:w="2084" w:type="dxa"/>
            <w:gridSpan w:val="2"/>
            <w:vAlign w:val="center"/>
          </w:tcPr>
          <w:p>
            <w:pPr>
              <w:overflowPunct w:val="0"/>
              <w:adjustRightInd w:val="0"/>
              <w:snapToGrid w:val="0"/>
              <w:jc w:val="center"/>
              <w:rPr>
                <w:rFonts w:ascii="仿宋_GB2312"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912" w:type="dxa"/>
            <w:vAlign w:val="center"/>
          </w:tcPr>
          <w:p>
            <w:pPr>
              <w:overflowPunct w:val="0"/>
              <w:adjustRightInd w:val="0"/>
              <w:snapToGrid w:val="0"/>
              <w:jc w:val="center"/>
              <w:rPr>
                <w:rFonts w:ascii="仿宋_GB2312" w:eastAsia="仿宋_GB2312"/>
                <w:bCs/>
                <w:sz w:val="30"/>
                <w:szCs w:val="30"/>
              </w:rPr>
            </w:pPr>
          </w:p>
        </w:tc>
        <w:tc>
          <w:tcPr>
            <w:tcW w:w="1602" w:type="dxa"/>
            <w:vAlign w:val="center"/>
          </w:tcPr>
          <w:p>
            <w:pPr>
              <w:overflowPunct w:val="0"/>
              <w:adjustRightInd w:val="0"/>
              <w:snapToGrid w:val="0"/>
              <w:jc w:val="center"/>
              <w:rPr>
                <w:rFonts w:ascii="仿宋_GB2312" w:eastAsia="仿宋_GB2312"/>
                <w:bCs/>
                <w:sz w:val="30"/>
                <w:szCs w:val="30"/>
              </w:rPr>
            </w:pPr>
          </w:p>
        </w:tc>
        <w:tc>
          <w:tcPr>
            <w:tcW w:w="805" w:type="dxa"/>
            <w:vAlign w:val="center"/>
          </w:tcPr>
          <w:p>
            <w:pPr>
              <w:overflowPunct w:val="0"/>
              <w:adjustRightInd w:val="0"/>
              <w:snapToGrid w:val="0"/>
              <w:jc w:val="center"/>
              <w:rPr>
                <w:rFonts w:ascii="仿宋_GB2312" w:eastAsia="仿宋_GB2312"/>
                <w:bCs/>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1410" w:type="dxa"/>
            <w:vAlign w:val="center"/>
          </w:tcPr>
          <w:p>
            <w:pPr>
              <w:overflowPunct w:val="0"/>
              <w:adjustRightInd w:val="0"/>
              <w:snapToGrid w:val="0"/>
              <w:jc w:val="center"/>
              <w:rPr>
                <w:rFonts w:ascii="仿宋_GB2312" w:eastAsia="仿宋_GB2312"/>
                <w:bCs/>
                <w:sz w:val="30"/>
                <w:szCs w:val="30"/>
              </w:rPr>
            </w:pPr>
          </w:p>
        </w:tc>
        <w:tc>
          <w:tcPr>
            <w:tcW w:w="1218" w:type="dxa"/>
            <w:vAlign w:val="center"/>
          </w:tcPr>
          <w:p>
            <w:pPr>
              <w:overflowPunct w:val="0"/>
              <w:adjustRightInd w:val="0"/>
              <w:snapToGrid w:val="0"/>
              <w:jc w:val="center"/>
              <w:rPr>
                <w:rFonts w:ascii="仿宋_GB2312" w:eastAsia="仿宋_GB2312"/>
                <w:bCs/>
                <w:sz w:val="30"/>
                <w:szCs w:val="30"/>
              </w:rPr>
            </w:pPr>
          </w:p>
        </w:tc>
        <w:tc>
          <w:tcPr>
            <w:tcW w:w="2084" w:type="dxa"/>
            <w:gridSpan w:val="2"/>
            <w:vAlign w:val="center"/>
          </w:tcPr>
          <w:p>
            <w:pPr>
              <w:overflowPunct w:val="0"/>
              <w:adjustRightInd w:val="0"/>
              <w:snapToGrid w:val="0"/>
              <w:jc w:val="center"/>
              <w:rPr>
                <w:rFonts w:ascii="仿宋_GB2312"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912" w:type="dxa"/>
            <w:vAlign w:val="center"/>
          </w:tcPr>
          <w:p>
            <w:pPr>
              <w:overflowPunct w:val="0"/>
              <w:adjustRightInd w:val="0"/>
              <w:snapToGrid w:val="0"/>
              <w:jc w:val="center"/>
              <w:rPr>
                <w:rFonts w:ascii="仿宋_GB2312" w:eastAsia="仿宋_GB2312"/>
                <w:bCs/>
                <w:sz w:val="30"/>
                <w:szCs w:val="30"/>
              </w:rPr>
            </w:pPr>
          </w:p>
        </w:tc>
        <w:tc>
          <w:tcPr>
            <w:tcW w:w="1602" w:type="dxa"/>
            <w:vAlign w:val="center"/>
          </w:tcPr>
          <w:p>
            <w:pPr>
              <w:overflowPunct w:val="0"/>
              <w:adjustRightInd w:val="0"/>
              <w:snapToGrid w:val="0"/>
              <w:jc w:val="center"/>
              <w:rPr>
                <w:rFonts w:ascii="仿宋_GB2312" w:eastAsia="仿宋_GB2312"/>
                <w:bCs/>
                <w:sz w:val="30"/>
                <w:szCs w:val="30"/>
              </w:rPr>
            </w:pPr>
          </w:p>
        </w:tc>
        <w:tc>
          <w:tcPr>
            <w:tcW w:w="805" w:type="dxa"/>
            <w:vAlign w:val="center"/>
          </w:tcPr>
          <w:p>
            <w:pPr>
              <w:overflowPunct w:val="0"/>
              <w:adjustRightInd w:val="0"/>
              <w:snapToGrid w:val="0"/>
              <w:jc w:val="center"/>
              <w:rPr>
                <w:rFonts w:ascii="仿宋_GB2312" w:eastAsia="仿宋_GB2312"/>
                <w:bCs/>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1410" w:type="dxa"/>
            <w:vAlign w:val="center"/>
          </w:tcPr>
          <w:p>
            <w:pPr>
              <w:overflowPunct w:val="0"/>
              <w:adjustRightInd w:val="0"/>
              <w:snapToGrid w:val="0"/>
              <w:jc w:val="center"/>
              <w:rPr>
                <w:rFonts w:ascii="仿宋_GB2312" w:eastAsia="仿宋_GB2312"/>
                <w:bCs/>
                <w:sz w:val="30"/>
                <w:szCs w:val="30"/>
              </w:rPr>
            </w:pPr>
          </w:p>
        </w:tc>
        <w:tc>
          <w:tcPr>
            <w:tcW w:w="1218" w:type="dxa"/>
            <w:vAlign w:val="center"/>
          </w:tcPr>
          <w:p>
            <w:pPr>
              <w:overflowPunct w:val="0"/>
              <w:adjustRightInd w:val="0"/>
              <w:snapToGrid w:val="0"/>
              <w:jc w:val="center"/>
              <w:rPr>
                <w:rFonts w:ascii="仿宋_GB2312" w:eastAsia="仿宋_GB2312"/>
                <w:bCs/>
                <w:sz w:val="30"/>
                <w:szCs w:val="30"/>
              </w:rPr>
            </w:pPr>
          </w:p>
        </w:tc>
        <w:tc>
          <w:tcPr>
            <w:tcW w:w="2084" w:type="dxa"/>
            <w:gridSpan w:val="2"/>
            <w:vAlign w:val="center"/>
          </w:tcPr>
          <w:p>
            <w:pPr>
              <w:overflowPunct w:val="0"/>
              <w:adjustRightInd w:val="0"/>
              <w:snapToGrid w:val="0"/>
              <w:jc w:val="center"/>
              <w:rPr>
                <w:rFonts w:ascii="仿宋_GB2312"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912" w:type="dxa"/>
            <w:vAlign w:val="center"/>
          </w:tcPr>
          <w:p>
            <w:pPr>
              <w:overflowPunct w:val="0"/>
              <w:adjustRightInd w:val="0"/>
              <w:snapToGrid w:val="0"/>
              <w:jc w:val="center"/>
              <w:rPr>
                <w:rFonts w:ascii="仿宋_GB2312" w:eastAsia="仿宋_GB2312"/>
                <w:bCs/>
                <w:sz w:val="30"/>
                <w:szCs w:val="30"/>
              </w:rPr>
            </w:pPr>
          </w:p>
        </w:tc>
        <w:tc>
          <w:tcPr>
            <w:tcW w:w="1602" w:type="dxa"/>
            <w:vAlign w:val="center"/>
          </w:tcPr>
          <w:p>
            <w:pPr>
              <w:overflowPunct w:val="0"/>
              <w:adjustRightInd w:val="0"/>
              <w:snapToGrid w:val="0"/>
              <w:jc w:val="center"/>
              <w:rPr>
                <w:rFonts w:ascii="仿宋_GB2312" w:eastAsia="仿宋_GB2312"/>
                <w:bCs/>
                <w:sz w:val="30"/>
                <w:szCs w:val="30"/>
              </w:rPr>
            </w:pPr>
          </w:p>
        </w:tc>
        <w:tc>
          <w:tcPr>
            <w:tcW w:w="805" w:type="dxa"/>
            <w:vAlign w:val="center"/>
          </w:tcPr>
          <w:p>
            <w:pPr>
              <w:overflowPunct w:val="0"/>
              <w:adjustRightInd w:val="0"/>
              <w:snapToGrid w:val="0"/>
              <w:jc w:val="center"/>
              <w:rPr>
                <w:rFonts w:ascii="仿宋_GB2312" w:eastAsia="仿宋_GB2312"/>
                <w:bCs/>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1410" w:type="dxa"/>
            <w:vAlign w:val="center"/>
          </w:tcPr>
          <w:p>
            <w:pPr>
              <w:overflowPunct w:val="0"/>
              <w:adjustRightInd w:val="0"/>
              <w:snapToGrid w:val="0"/>
              <w:jc w:val="center"/>
              <w:rPr>
                <w:rFonts w:ascii="仿宋_GB2312" w:eastAsia="仿宋_GB2312"/>
                <w:bCs/>
                <w:sz w:val="30"/>
                <w:szCs w:val="30"/>
              </w:rPr>
            </w:pPr>
          </w:p>
        </w:tc>
        <w:tc>
          <w:tcPr>
            <w:tcW w:w="1218" w:type="dxa"/>
            <w:vAlign w:val="center"/>
          </w:tcPr>
          <w:p>
            <w:pPr>
              <w:overflowPunct w:val="0"/>
              <w:adjustRightInd w:val="0"/>
              <w:snapToGrid w:val="0"/>
              <w:jc w:val="center"/>
              <w:rPr>
                <w:rFonts w:ascii="仿宋_GB2312" w:eastAsia="仿宋_GB2312"/>
                <w:bCs/>
                <w:sz w:val="30"/>
                <w:szCs w:val="30"/>
              </w:rPr>
            </w:pPr>
          </w:p>
        </w:tc>
        <w:tc>
          <w:tcPr>
            <w:tcW w:w="2084" w:type="dxa"/>
            <w:gridSpan w:val="2"/>
            <w:vAlign w:val="center"/>
          </w:tcPr>
          <w:p>
            <w:pPr>
              <w:overflowPunct w:val="0"/>
              <w:adjustRightInd w:val="0"/>
              <w:snapToGrid w:val="0"/>
              <w:jc w:val="center"/>
              <w:rPr>
                <w:rFonts w:ascii="仿宋_GB2312"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912" w:type="dxa"/>
            <w:vAlign w:val="center"/>
          </w:tcPr>
          <w:p>
            <w:pPr>
              <w:overflowPunct w:val="0"/>
              <w:adjustRightInd w:val="0"/>
              <w:snapToGrid w:val="0"/>
              <w:jc w:val="center"/>
              <w:rPr>
                <w:rFonts w:ascii="仿宋_GB2312" w:eastAsia="仿宋_GB2312"/>
                <w:bCs/>
                <w:sz w:val="30"/>
                <w:szCs w:val="30"/>
              </w:rPr>
            </w:pPr>
          </w:p>
        </w:tc>
        <w:tc>
          <w:tcPr>
            <w:tcW w:w="1602" w:type="dxa"/>
            <w:vAlign w:val="center"/>
          </w:tcPr>
          <w:p>
            <w:pPr>
              <w:overflowPunct w:val="0"/>
              <w:adjustRightInd w:val="0"/>
              <w:snapToGrid w:val="0"/>
              <w:jc w:val="center"/>
              <w:rPr>
                <w:rFonts w:ascii="仿宋_GB2312" w:eastAsia="仿宋_GB2312"/>
                <w:bCs/>
                <w:sz w:val="30"/>
                <w:szCs w:val="30"/>
              </w:rPr>
            </w:pPr>
          </w:p>
        </w:tc>
        <w:tc>
          <w:tcPr>
            <w:tcW w:w="805" w:type="dxa"/>
            <w:vAlign w:val="center"/>
          </w:tcPr>
          <w:p>
            <w:pPr>
              <w:overflowPunct w:val="0"/>
              <w:adjustRightInd w:val="0"/>
              <w:snapToGrid w:val="0"/>
              <w:jc w:val="center"/>
              <w:rPr>
                <w:rFonts w:ascii="仿宋_GB2312" w:eastAsia="仿宋_GB2312"/>
                <w:bCs/>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1410" w:type="dxa"/>
            <w:vAlign w:val="center"/>
          </w:tcPr>
          <w:p>
            <w:pPr>
              <w:overflowPunct w:val="0"/>
              <w:adjustRightInd w:val="0"/>
              <w:snapToGrid w:val="0"/>
              <w:jc w:val="center"/>
              <w:rPr>
                <w:rFonts w:ascii="仿宋_GB2312" w:eastAsia="仿宋_GB2312"/>
                <w:bCs/>
                <w:sz w:val="30"/>
                <w:szCs w:val="30"/>
              </w:rPr>
            </w:pPr>
          </w:p>
        </w:tc>
        <w:tc>
          <w:tcPr>
            <w:tcW w:w="1218" w:type="dxa"/>
            <w:vAlign w:val="center"/>
          </w:tcPr>
          <w:p>
            <w:pPr>
              <w:overflowPunct w:val="0"/>
              <w:adjustRightInd w:val="0"/>
              <w:snapToGrid w:val="0"/>
              <w:jc w:val="center"/>
              <w:rPr>
                <w:rFonts w:ascii="仿宋_GB2312" w:eastAsia="仿宋_GB2312"/>
                <w:bCs/>
                <w:sz w:val="30"/>
                <w:szCs w:val="30"/>
              </w:rPr>
            </w:pPr>
          </w:p>
        </w:tc>
        <w:tc>
          <w:tcPr>
            <w:tcW w:w="2084" w:type="dxa"/>
            <w:gridSpan w:val="2"/>
            <w:vAlign w:val="center"/>
          </w:tcPr>
          <w:p>
            <w:pPr>
              <w:overflowPunct w:val="0"/>
              <w:adjustRightInd w:val="0"/>
              <w:snapToGrid w:val="0"/>
              <w:jc w:val="center"/>
              <w:rPr>
                <w:rFonts w:ascii="仿宋_GB2312"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4" w:hRule="atLeast"/>
          <w:jc w:val="center"/>
        </w:trPr>
        <w:tc>
          <w:tcPr>
            <w:tcW w:w="912" w:type="dxa"/>
            <w:vAlign w:val="center"/>
          </w:tcPr>
          <w:p>
            <w:pPr>
              <w:overflowPunct w:val="0"/>
              <w:adjustRightInd w:val="0"/>
              <w:snapToGrid w:val="0"/>
              <w:jc w:val="center"/>
              <w:rPr>
                <w:rFonts w:ascii="仿宋_GB2312" w:eastAsia="仿宋_GB2312"/>
                <w:bCs/>
                <w:sz w:val="30"/>
                <w:szCs w:val="30"/>
              </w:rPr>
            </w:pPr>
          </w:p>
        </w:tc>
        <w:tc>
          <w:tcPr>
            <w:tcW w:w="1602" w:type="dxa"/>
            <w:vAlign w:val="center"/>
          </w:tcPr>
          <w:p>
            <w:pPr>
              <w:overflowPunct w:val="0"/>
              <w:adjustRightInd w:val="0"/>
              <w:snapToGrid w:val="0"/>
              <w:jc w:val="center"/>
              <w:rPr>
                <w:rFonts w:ascii="仿宋_GB2312" w:eastAsia="仿宋_GB2312"/>
                <w:bCs/>
                <w:sz w:val="30"/>
                <w:szCs w:val="30"/>
              </w:rPr>
            </w:pPr>
          </w:p>
        </w:tc>
        <w:tc>
          <w:tcPr>
            <w:tcW w:w="805" w:type="dxa"/>
            <w:vAlign w:val="center"/>
          </w:tcPr>
          <w:p>
            <w:pPr>
              <w:overflowPunct w:val="0"/>
              <w:adjustRightInd w:val="0"/>
              <w:snapToGrid w:val="0"/>
              <w:jc w:val="center"/>
              <w:rPr>
                <w:rFonts w:ascii="仿宋_GB2312" w:eastAsia="仿宋_GB2312"/>
                <w:bCs/>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1410" w:type="dxa"/>
            <w:vAlign w:val="center"/>
          </w:tcPr>
          <w:p>
            <w:pPr>
              <w:overflowPunct w:val="0"/>
              <w:adjustRightInd w:val="0"/>
              <w:snapToGrid w:val="0"/>
              <w:jc w:val="center"/>
              <w:rPr>
                <w:rFonts w:ascii="仿宋_GB2312" w:eastAsia="仿宋_GB2312"/>
                <w:bCs/>
                <w:sz w:val="30"/>
                <w:szCs w:val="30"/>
              </w:rPr>
            </w:pPr>
          </w:p>
        </w:tc>
        <w:tc>
          <w:tcPr>
            <w:tcW w:w="1218" w:type="dxa"/>
            <w:vAlign w:val="center"/>
          </w:tcPr>
          <w:p>
            <w:pPr>
              <w:overflowPunct w:val="0"/>
              <w:adjustRightInd w:val="0"/>
              <w:snapToGrid w:val="0"/>
              <w:jc w:val="center"/>
              <w:rPr>
                <w:rFonts w:ascii="仿宋_GB2312" w:eastAsia="仿宋_GB2312"/>
                <w:bCs/>
                <w:sz w:val="30"/>
                <w:szCs w:val="30"/>
              </w:rPr>
            </w:pPr>
          </w:p>
        </w:tc>
        <w:tc>
          <w:tcPr>
            <w:tcW w:w="2084" w:type="dxa"/>
            <w:gridSpan w:val="2"/>
            <w:vAlign w:val="center"/>
          </w:tcPr>
          <w:p>
            <w:pPr>
              <w:overflowPunct w:val="0"/>
              <w:adjustRightInd w:val="0"/>
              <w:snapToGrid w:val="0"/>
              <w:jc w:val="center"/>
              <w:rPr>
                <w:rFonts w:ascii="仿宋_GB2312" w:eastAsia="仿宋_GB2312"/>
                <w:bCs/>
                <w:sz w:val="30"/>
                <w:szCs w:val="30"/>
              </w:rPr>
            </w:pPr>
          </w:p>
        </w:tc>
      </w:tr>
    </w:tbl>
    <w:p>
      <w:pPr>
        <w:rPr>
          <w:rFonts w:ascii="黑体" w:hAnsi="黑体" w:eastAsia="黑体" w:cs="黑体"/>
          <w:szCs w:val="32"/>
        </w:rPr>
      </w:pPr>
    </w:p>
    <w:p>
      <w:pPr>
        <w:rPr>
          <w:rFonts w:ascii="黑体" w:hAnsi="黑体" w:eastAsia="黑体" w:cs="黑体"/>
          <w:szCs w:val="32"/>
        </w:rPr>
      </w:pPr>
    </w:p>
    <w:p>
      <w:pPr>
        <w:pStyle w:val="13"/>
        <w:spacing w:beforeLines="100" w:afterLines="100" w:line="560" w:lineRule="exact"/>
        <w:jc w:val="both"/>
        <w:rPr>
          <w:spacing w:val="-9"/>
          <w:kern w:val="0"/>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职业技能等级认定技能考核考场安排表</w:t>
      </w:r>
    </w:p>
    <w:p>
      <w:pPr>
        <w:spacing w:line="56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（参考模板）</w:t>
      </w:r>
    </w:p>
    <w:tbl>
      <w:tblPr>
        <w:tblStyle w:val="7"/>
        <w:tblW w:w="93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05"/>
        <w:gridCol w:w="1635"/>
        <w:gridCol w:w="775"/>
        <w:gridCol w:w="1329"/>
        <w:gridCol w:w="1183"/>
        <w:gridCol w:w="474"/>
        <w:gridCol w:w="1711"/>
        <w:gridCol w:w="13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905"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考试地点</w:t>
            </w:r>
          </w:p>
        </w:tc>
        <w:tc>
          <w:tcPr>
            <w:tcW w:w="2410" w:type="dxa"/>
            <w:gridSpan w:val="2"/>
            <w:vAlign w:val="center"/>
          </w:tcPr>
          <w:p>
            <w:pPr>
              <w:overflowPunct w:val="0"/>
              <w:adjustRightInd w:val="0"/>
              <w:snapToGrid w:val="0"/>
              <w:jc w:val="center"/>
              <w:rPr>
                <w:rFonts w:ascii="仿宋_GB2312" w:hAnsi="宋体" w:eastAsia="仿宋_GB2312"/>
                <w:kern w:val="0"/>
                <w:sz w:val="30"/>
                <w:szCs w:val="30"/>
              </w:rPr>
            </w:pPr>
          </w:p>
        </w:tc>
        <w:tc>
          <w:tcPr>
            <w:tcW w:w="1329"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考试时间</w:t>
            </w:r>
          </w:p>
        </w:tc>
        <w:tc>
          <w:tcPr>
            <w:tcW w:w="1657" w:type="dxa"/>
            <w:gridSpan w:val="2"/>
            <w:vAlign w:val="center"/>
          </w:tcPr>
          <w:p>
            <w:pPr>
              <w:overflowPunct w:val="0"/>
              <w:adjustRightInd w:val="0"/>
              <w:snapToGrid w:val="0"/>
              <w:jc w:val="center"/>
              <w:rPr>
                <w:rFonts w:eastAsia="仿宋_GB2312"/>
                <w:kern w:val="0"/>
                <w:sz w:val="30"/>
                <w:szCs w:val="30"/>
              </w:rPr>
            </w:pPr>
            <w:r>
              <w:rPr>
                <w:rFonts w:hint="eastAsia" w:ascii="仿宋_GB2312" w:eastAsia="仿宋_GB2312"/>
                <w:sz w:val="30"/>
                <w:szCs w:val="30"/>
              </w:rPr>
              <w:t xml:space="preserve"> 年 月 日</w:t>
            </w:r>
          </w:p>
        </w:tc>
        <w:tc>
          <w:tcPr>
            <w:tcW w:w="1711"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eastAsia="仿宋_GB2312"/>
                <w:sz w:val="30"/>
                <w:szCs w:val="30"/>
              </w:rPr>
              <w:t>参评人数</w:t>
            </w:r>
          </w:p>
        </w:tc>
        <w:tc>
          <w:tcPr>
            <w:tcW w:w="1329" w:type="dxa"/>
            <w:vAlign w:val="center"/>
          </w:tcPr>
          <w:p>
            <w:pPr>
              <w:overflowPunct w:val="0"/>
              <w:adjustRightInd w:val="0"/>
              <w:snapToGrid w:val="0"/>
              <w:jc w:val="center"/>
              <w:rPr>
                <w:rFonts w:ascii="仿宋_GB2312" w:hAnsi="宋体" w:eastAsia="仿宋_GB2312"/>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8" w:hRule="atLeast"/>
          <w:jc w:val="center"/>
        </w:trPr>
        <w:tc>
          <w:tcPr>
            <w:tcW w:w="905"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考场</w:t>
            </w:r>
          </w:p>
        </w:tc>
        <w:tc>
          <w:tcPr>
            <w:tcW w:w="1635"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职业</w:t>
            </w:r>
          </w:p>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（工种）</w:t>
            </w:r>
          </w:p>
        </w:tc>
        <w:tc>
          <w:tcPr>
            <w:tcW w:w="775"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等级</w:t>
            </w:r>
          </w:p>
        </w:tc>
        <w:tc>
          <w:tcPr>
            <w:tcW w:w="1329"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考试具体时间</w:t>
            </w:r>
          </w:p>
        </w:tc>
        <w:tc>
          <w:tcPr>
            <w:tcW w:w="1183"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考评</w:t>
            </w:r>
          </w:p>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组长</w:t>
            </w:r>
          </w:p>
        </w:tc>
        <w:tc>
          <w:tcPr>
            <w:tcW w:w="2185" w:type="dxa"/>
            <w:gridSpan w:val="2"/>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考评员</w:t>
            </w:r>
          </w:p>
        </w:tc>
        <w:tc>
          <w:tcPr>
            <w:tcW w:w="1329"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统分人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905" w:type="dxa"/>
            <w:vAlign w:val="center"/>
          </w:tcPr>
          <w:p>
            <w:pPr>
              <w:overflowPunct w:val="0"/>
              <w:adjustRightInd w:val="0"/>
              <w:snapToGrid w:val="0"/>
              <w:jc w:val="center"/>
              <w:rPr>
                <w:rFonts w:ascii="仿宋_GB2312" w:hAnsi="宋体" w:eastAsia="仿宋_GB2312"/>
                <w:bCs/>
                <w:kern w:val="0"/>
                <w:sz w:val="30"/>
                <w:szCs w:val="30"/>
              </w:rPr>
            </w:pPr>
          </w:p>
        </w:tc>
        <w:tc>
          <w:tcPr>
            <w:tcW w:w="1635" w:type="dxa"/>
            <w:vAlign w:val="center"/>
          </w:tcPr>
          <w:p>
            <w:pPr>
              <w:overflowPunct w:val="0"/>
              <w:adjustRightInd w:val="0"/>
              <w:snapToGrid w:val="0"/>
              <w:jc w:val="center"/>
              <w:rPr>
                <w:rFonts w:ascii="仿宋_GB2312" w:eastAsia="仿宋_GB2312"/>
                <w:bCs/>
                <w:sz w:val="30"/>
                <w:szCs w:val="30"/>
              </w:rPr>
            </w:pPr>
          </w:p>
        </w:tc>
        <w:tc>
          <w:tcPr>
            <w:tcW w:w="775" w:type="dxa"/>
            <w:vAlign w:val="center"/>
          </w:tcPr>
          <w:p>
            <w:pPr>
              <w:overflowPunct w:val="0"/>
              <w:adjustRightInd w:val="0"/>
              <w:snapToGrid w:val="0"/>
              <w:jc w:val="center"/>
              <w:rPr>
                <w:rFonts w:ascii="仿宋_GB2312" w:eastAsia="仿宋_GB2312"/>
                <w:bCs/>
                <w:sz w:val="30"/>
                <w:szCs w:val="30"/>
              </w:rPr>
            </w:pPr>
          </w:p>
        </w:tc>
        <w:tc>
          <w:tcPr>
            <w:tcW w:w="1329" w:type="dxa"/>
            <w:vAlign w:val="center"/>
          </w:tcPr>
          <w:p>
            <w:pPr>
              <w:overflowPunct w:val="0"/>
              <w:adjustRightInd w:val="0"/>
              <w:snapToGrid w:val="0"/>
              <w:jc w:val="center"/>
              <w:rPr>
                <w:rFonts w:ascii="仿宋_GB2312" w:hAnsi="宋体" w:eastAsia="仿宋_GB2312"/>
                <w:bCs/>
                <w:kern w:val="0"/>
                <w:sz w:val="30"/>
                <w:szCs w:val="30"/>
              </w:rPr>
            </w:pPr>
          </w:p>
        </w:tc>
        <w:tc>
          <w:tcPr>
            <w:tcW w:w="1183" w:type="dxa"/>
            <w:vAlign w:val="center"/>
          </w:tcPr>
          <w:p>
            <w:pPr>
              <w:overflowPunct w:val="0"/>
              <w:adjustRightInd w:val="0"/>
              <w:snapToGrid w:val="0"/>
              <w:jc w:val="center"/>
              <w:rPr>
                <w:rFonts w:ascii="仿宋_GB2312" w:hAnsi="宋体" w:eastAsia="仿宋_GB2312"/>
                <w:bCs/>
                <w:kern w:val="0"/>
                <w:sz w:val="30"/>
                <w:szCs w:val="30"/>
              </w:rPr>
            </w:pPr>
          </w:p>
        </w:tc>
        <w:tc>
          <w:tcPr>
            <w:tcW w:w="2185"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32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905" w:type="dxa"/>
            <w:vAlign w:val="center"/>
          </w:tcPr>
          <w:p>
            <w:pPr>
              <w:overflowPunct w:val="0"/>
              <w:adjustRightInd w:val="0"/>
              <w:snapToGrid w:val="0"/>
              <w:jc w:val="center"/>
              <w:rPr>
                <w:rFonts w:ascii="仿宋_GB2312" w:hAnsi="宋体" w:eastAsia="仿宋_GB2312"/>
                <w:bCs/>
                <w:kern w:val="0"/>
                <w:sz w:val="30"/>
                <w:szCs w:val="30"/>
              </w:rPr>
            </w:pPr>
          </w:p>
        </w:tc>
        <w:tc>
          <w:tcPr>
            <w:tcW w:w="1635" w:type="dxa"/>
            <w:vAlign w:val="center"/>
          </w:tcPr>
          <w:p>
            <w:pPr>
              <w:overflowPunct w:val="0"/>
              <w:adjustRightInd w:val="0"/>
              <w:snapToGrid w:val="0"/>
              <w:jc w:val="center"/>
              <w:rPr>
                <w:rFonts w:ascii="仿宋_GB2312" w:eastAsia="仿宋_GB2312"/>
                <w:bCs/>
                <w:sz w:val="30"/>
                <w:szCs w:val="30"/>
              </w:rPr>
            </w:pPr>
          </w:p>
        </w:tc>
        <w:tc>
          <w:tcPr>
            <w:tcW w:w="775" w:type="dxa"/>
            <w:vAlign w:val="center"/>
          </w:tcPr>
          <w:p>
            <w:pPr>
              <w:overflowPunct w:val="0"/>
              <w:adjustRightInd w:val="0"/>
              <w:snapToGrid w:val="0"/>
              <w:jc w:val="center"/>
              <w:rPr>
                <w:rFonts w:ascii="仿宋_GB2312" w:eastAsia="仿宋_GB2312"/>
                <w:bCs/>
                <w:sz w:val="30"/>
                <w:szCs w:val="30"/>
              </w:rPr>
            </w:pPr>
          </w:p>
        </w:tc>
        <w:tc>
          <w:tcPr>
            <w:tcW w:w="1329" w:type="dxa"/>
            <w:vAlign w:val="center"/>
          </w:tcPr>
          <w:p>
            <w:pPr>
              <w:overflowPunct w:val="0"/>
              <w:adjustRightInd w:val="0"/>
              <w:snapToGrid w:val="0"/>
              <w:jc w:val="center"/>
              <w:rPr>
                <w:rFonts w:ascii="仿宋_GB2312" w:hAnsi="宋体" w:eastAsia="仿宋_GB2312"/>
                <w:bCs/>
                <w:kern w:val="0"/>
                <w:sz w:val="30"/>
                <w:szCs w:val="30"/>
              </w:rPr>
            </w:pPr>
          </w:p>
        </w:tc>
        <w:tc>
          <w:tcPr>
            <w:tcW w:w="1183" w:type="dxa"/>
            <w:vAlign w:val="center"/>
          </w:tcPr>
          <w:p>
            <w:pPr>
              <w:overflowPunct w:val="0"/>
              <w:adjustRightInd w:val="0"/>
              <w:snapToGrid w:val="0"/>
              <w:jc w:val="center"/>
              <w:rPr>
                <w:rFonts w:ascii="仿宋_GB2312" w:hAnsi="宋体" w:eastAsia="仿宋_GB2312"/>
                <w:bCs/>
                <w:kern w:val="0"/>
                <w:sz w:val="30"/>
                <w:szCs w:val="30"/>
              </w:rPr>
            </w:pPr>
          </w:p>
        </w:tc>
        <w:tc>
          <w:tcPr>
            <w:tcW w:w="2185"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32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905" w:type="dxa"/>
            <w:vAlign w:val="center"/>
          </w:tcPr>
          <w:p>
            <w:pPr>
              <w:overflowPunct w:val="0"/>
              <w:adjustRightInd w:val="0"/>
              <w:snapToGrid w:val="0"/>
              <w:jc w:val="center"/>
              <w:rPr>
                <w:rFonts w:ascii="仿宋_GB2312" w:hAnsi="宋体" w:eastAsia="仿宋_GB2312"/>
                <w:bCs/>
                <w:kern w:val="0"/>
                <w:sz w:val="30"/>
                <w:szCs w:val="30"/>
              </w:rPr>
            </w:pPr>
          </w:p>
        </w:tc>
        <w:tc>
          <w:tcPr>
            <w:tcW w:w="1635" w:type="dxa"/>
            <w:vAlign w:val="center"/>
          </w:tcPr>
          <w:p>
            <w:pPr>
              <w:overflowPunct w:val="0"/>
              <w:adjustRightInd w:val="0"/>
              <w:snapToGrid w:val="0"/>
              <w:jc w:val="center"/>
              <w:rPr>
                <w:rFonts w:ascii="仿宋_GB2312" w:eastAsia="仿宋_GB2312"/>
                <w:bCs/>
                <w:sz w:val="30"/>
                <w:szCs w:val="30"/>
              </w:rPr>
            </w:pPr>
          </w:p>
        </w:tc>
        <w:tc>
          <w:tcPr>
            <w:tcW w:w="775" w:type="dxa"/>
            <w:vAlign w:val="center"/>
          </w:tcPr>
          <w:p>
            <w:pPr>
              <w:overflowPunct w:val="0"/>
              <w:adjustRightInd w:val="0"/>
              <w:snapToGrid w:val="0"/>
              <w:jc w:val="center"/>
              <w:rPr>
                <w:rFonts w:ascii="仿宋_GB2312" w:eastAsia="仿宋_GB2312"/>
                <w:bCs/>
                <w:sz w:val="30"/>
                <w:szCs w:val="30"/>
              </w:rPr>
            </w:pPr>
          </w:p>
        </w:tc>
        <w:tc>
          <w:tcPr>
            <w:tcW w:w="1329" w:type="dxa"/>
            <w:vAlign w:val="center"/>
          </w:tcPr>
          <w:p>
            <w:pPr>
              <w:overflowPunct w:val="0"/>
              <w:adjustRightInd w:val="0"/>
              <w:snapToGrid w:val="0"/>
              <w:jc w:val="center"/>
              <w:rPr>
                <w:rFonts w:ascii="仿宋_GB2312" w:hAnsi="宋体" w:eastAsia="仿宋_GB2312"/>
                <w:bCs/>
                <w:kern w:val="0"/>
                <w:sz w:val="30"/>
                <w:szCs w:val="30"/>
              </w:rPr>
            </w:pPr>
          </w:p>
        </w:tc>
        <w:tc>
          <w:tcPr>
            <w:tcW w:w="1183" w:type="dxa"/>
            <w:vAlign w:val="center"/>
          </w:tcPr>
          <w:p>
            <w:pPr>
              <w:overflowPunct w:val="0"/>
              <w:adjustRightInd w:val="0"/>
              <w:snapToGrid w:val="0"/>
              <w:jc w:val="center"/>
              <w:rPr>
                <w:rFonts w:ascii="仿宋_GB2312" w:hAnsi="宋体" w:eastAsia="仿宋_GB2312"/>
                <w:bCs/>
                <w:kern w:val="0"/>
                <w:sz w:val="30"/>
                <w:szCs w:val="30"/>
              </w:rPr>
            </w:pPr>
          </w:p>
        </w:tc>
        <w:tc>
          <w:tcPr>
            <w:tcW w:w="2185"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32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905" w:type="dxa"/>
            <w:vAlign w:val="center"/>
          </w:tcPr>
          <w:p>
            <w:pPr>
              <w:overflowPunct w:val="0"/>
              <w:adjustRightInd w:val="0"/>
              <w:snapToGrid w:val="0"/>
              <w:jc w:val="center"/>
              <w:rPr>
                <w:rFonts w:ascii="仿宋_GB2312" w:hAnsi="宋体" w:eastAsia="仿宋_GB2312"/>
                <w:bCs/>
                <w:kern w:val="0"/>
                <w:sz w:val="30"/>
                <w:szCs w:val="30"/>
              </w:rPr>
            </w:pPr>
          </w:p>
        </w:tc>
        <w:tc>
          <w:tcPr>
            <w:tcW w:w="1635" w:type="dxa"/>
            <w:vAlign w:val="center"/>
          </w:tcPr>
          <w:p>
            <w:pPr>
              <w:overflowPunct w:val="0"/>
              <w:adjustRightInd w:val="0"/>
              <w:snapToGrid w:val="0"/>
              <w:jc w:val="center"/>
              <w:rPr>
                <w:rFonts w:ascii="仿宋_GB2312" w:eastAsia="仿宋_GB2312"/>
                <w:bCs/>
                <w:sz w:val="30"/>
                <w:szCs w:val="30"/>
              </w:rPr>
            </w:pPr>
          </w:p>
        </w:tc>
        <w:tc>
          <w:tcPr>
            <w:tcW w:w="775" w:type="dxa"/>
            <w:vAlign w:val="center"/>
          </w:tcPr>
          <w:p>
            <w:pPr>
              <w:overflowPunct w:val="0"/>
              <w:adjustRightInd w:val="0"/>
              <w:snapToGrid w:val="0"/>
              <w:jc w:val="center"/>
              <w:rPr>
                <w:rFonts w:ascii="仿宋_GB2312" w:eastAsia="仿宋_GB2312"/>
                <w:bCs/>
                <w:sz w:val="30"/>
                <w:szCs w:val="30"/>
              </w:rPr>
            </w:pPr>
          </w:p>
        </w:tc>
        <w:tc>
          <w:tcPr>
            <w:tcW w:w="1329" w:type="dxa"/>
            <w:vAlign w:val="center"/>
          </w:tcPr>
          <w:p>
            <w:pPr>
              <w:overflowPunct w:val="0"/>
              <w:adjustRightInd w:val="0"/>
              <w:snapToGrid w:val="0"/>
              <w:jc w:val="center"/>
              <w:rPr>
                <w:rFonts w:ascii="仿宋_GB2312" w:hAnsi="宋体" w:eastAsia="仿宋_GB2312"/>
                <w:bCs/>
                <w:kern w:val="0"/>
                <w:sz w:val="30"/>
                <w:szCs w:val="30"/>
              </w:rPr>
            </w:pPr>
          </w:p>
        </w:tc>
        <w:tc>
          <w:tcPr>
            <w:tcW w:w="1183" w:type="dxa"/>
            <w:vAlign w:val="center"/>
          </w:tcPr>
          <w:p>
            <w:pPr>
              <w:overflowPunct w:val="0"/>
              <w:adjustRightInd w:val="0"/>
              <w:snapToGrid w:val="0"/>
              <w:jc w:val="center"/>
              <w:rPr>
                <w:rFonts w:ascii="仿宋_GB2312" w:hAnsi="宋体" w:eastAsia="仿宋_GB2312"/>
                <w:bCs/>
                <w:kern w:val="0"/>
                <w:sz w:val="30"/>
                <w:szCs w:val="30"/>
              </w:rPr>
            </w:pPr>
          </w:p>
        </w:tc>
        <w:tc>
          <w:tcPr>
            <w:tcW w:w="2185"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32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905" w:type="dxa"/>
            <w:vAlign w:val="center"/>
          </w:tcPr>
          <w:p>
            <w:pPr>
              <w:overflowPunct w:val="0"/>
              <w:adjustRightInd w:val="0"/>
              <w:snapToGrid w:val="0"/>
              <w:jc w:val="center"/>
              <w:rPr>
                <w:rFonts w:ascii="仿宋_GB2312" w:hAnsi="宋体" w:eastAsia="仿宋_GB2312"/>
                <w:bCs/>
                <w:kern w:val="0"/>
                <w:sz w:val="30"/>
                <w:szCs w:val="30"/>
              </w:rPr>
            </w:pPr>
          </w:p>
        </w:tc>
        <w:tc>
          <w:tcPr>
            <w:tcW w:w="1635" w:type="dxa"/>
            <w:vAlign w:val="center"/>
          </w:tcPr>
          <w:p>
            <w:pPr>
              <w:overflowPunct w:val="0"/>
              <w:adjustRightInd w:val="0"/>
              <w:snapToGrid w:val="0"/>
              <w:jc w:val="center"/>
              <w:rPr>
                <w:rFonts w:ascii="仿宋_GB2312" w:eastAsia="仿宋_GB2312"/>
                <w:bCs/>
                <w:sz w:val="30"/>
                <w:szCs w:val="30"/>
              </w:rPr>
            </w:pPr>
          </w:p>
        </w:tc>
        <w:tc>
          <w:tcPr>
            <w:tcW w:w="775" w:type="dxa"/>
            <w:vAlign w:val="center"/>
          </w:tcPr>
          <w:p>
            <w:pPr>
              <w:overflowPunct w:val="0"/>
              <w:adjustRightInd w:val="0"/>
              <w:snapToGrid w:val="0"/>
              <w:jc w:val="center"/>
              <w:rPr>
                <w:rFonts w:ascii="仿宋_GB2312" w:eastAsia="仿宋_GB2312"/>
                <w:bCs/>
                <w:sz w:val="30"/>
                <w:szCs w:val="30"/>
              </w:rPr>
            </w:pPr>
          </w:p>
        </w:tc>
        <w:tc>
          <w:tcPr>
            <w:tcW w:w="1329" w:type="dxa"/>
            <w:vAlign w:val="center"/>
          </w:tcPr>
          <w:p>
            <w:pPr>
              <w:overflowPunct w:val="0"/>
              <w:adjustRightInd w:val="0"/>
              <w:snapToGrid w:val="0"/>
              <w:jc w:val="center"/>
              <w:rPr>
                <w:rFonts w:ascii="仿宋_GB2312" w:hAnsi="宋体" w:eastAsia="仿宋_GB2312"/>
                <w:bCs/>
                <w:kern w:val="0"/>
                <w:sz w:val="30"/>
                <w:szCs w:val="30"/>
              </w:rPr>
            </w:pPr>
          </w:p>
        </w:tc>
        <w:tc>
          <w:tcPr>
            <w:tcW w:w="1183" w:type="dxa"/>
            <w:vAlign w:val="center"/>
          </w:tcPr>
          <w:p>
            <w:pPr>
              <w:overflowPunct w:val="0"/>
              <w:adjustRightInd w:val="0"/>
              <w:snapToGrid w:val="0"/>
              <w:jc w:val="center"/>
              <w:rPr>
                <w:rFonts w:ascii="仿宋_GB2312" w:hAnsi="宋体" w:eastAsia="仿宋_GB2312"/>
                <w:bCs/>
                <w:kern w:val="0"/>
                <w:sz w:val="30"/>
                <w:szCs w:val="30"/>
              </w:rPr>
            </w:pPr>
          </w:p>
        </w:tc>
        <w:tc>
          <w:tcPr>
            <w:tcW w:w="2185"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32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905" w:type="dxa"/>
            <w:vAlign w:val="center"/>
          </w:tcPr>
          <w:p>
            <w:pPr>
              <w:overflowPunct w:val="0"/>
              <w:adjustRightInd w:val="0"/>
              <w:snapToGrid w:val="0"/>
              <w:jc w:val="center"/>
              <w:rPr>
                <w:rFonts w:ascii="仿宋_GB2312" w:hAnsi="宋体" w:eastAsia="仿宋_GB2312"/>
                <w:bCs/>
                <w:kern w:val="0"/>
                <w:sz w:val="30"/>
                <w:szCs w:val="30"/>
              </w:rPr>
            </w:pPr>
          </w:p>
        </w:tc>
        <w:tc>
          <w:tcPr>
            <w:tcW w:w="1635" w:type="dxa"/>
            <w:vAlign w:val="center"/>
          </w:tcPr>
          <w:p>
            <w:pPr>
              <w:overflowPunct w:val="0"/>
              <w:adjustRightInd w:val="0"/>
              <w:snapToGrid w:val="0"/>
              <w:jc w:val="center"/>
              <w:rPr>
                <w:rFonts w:ascii="仿宋_GB2312" w:eastAsia="仿宋_GB2312"/>
                <w:bCs/>
                <w:sz w:val="30"/>
                <w:szCs w:val="30"/>
              </w:rPr>
            </w:pPr>
          </w:p>
        </w:tc>
        <w:tc>
          <w:tcPr>
            <w:tcW w:w="775" w:type="dxa"/>
            <w:vAlign w:val="center"/>
          </w:tcPr>
          <w:p>
            <w:pPr>
              <w:overflowPunct w:val="0"/>
              <w:adjustRightInd w:val="0"/>
              <w:snapToGrid w:val="0"/>
              <w:jc w:val="center"/>
              <w:rPr>
                <w:rFonts w:ascii="仿宋_GB2312" w:eastAsia="仿宋_GB2312"/>
                <w:bCs/>
                <w:sz w:val="30"/>
                <w:szCs w:val="30"/>
              </w:rPr>
            </w:pPr>
          </w:p>
        </w:tc>
        <w:tc>
          <w:tcPr>
            <w:tcW w:w="1329" w:type="dxa"/>
            <w:vAlign w:val="center"/>
          </w:tcPr>
          <w:p>
            <w:pPr>
              <w:overflowPunct w:val="0"/>
              <w:adjustRightInd w:val="0"/>
              <w:snapToGrid w:val="0"/>
              <w:jc w:val="center"/>
              <w:rPr>
                <w:rFonts w:ascii="仿宋_GB2312" w:hAnsi="宋体" w:eastAsia="仿宋_GB2312"/>
                <w:bCs/>
                <w:kern w:val="0"/>
                <w:sz w:val="30"/>
                <w:szCs w:val="30"/>
              </w:rPr>
            </w:pPr>
          </w:p>
        </w:tc>
        <w:tc>
          <w:tcPr>
            <w:tcW w:w="1183" w:type="dxa"/>
            <w:vAlign w:val="center"/>
          </w:tcPr>
          <w:p>
            <w:pPr>
              <w:overflowPunct w:val="0"/>
              <w:adjustRightInd w:val="0"/>
              <w:snapToGrid w:val="0"/>
              <w:jc w:val="center"/>
              <w:rPr>
                <w:rFonts w:ascii="仿宋_GB2312" w:hAnsi="宋体" w:eastAsia="仿宋_GB2312"/>
                <w:bCs/>
                <w:kern w:val="0"/>
                <w:sz w:val="30"/>
                <w:szCs w:val="30"/>
              </w:rPr>
            </w:pPr>
          </w:p>
        </w:tc>
        <w:tc>
          <w:tcPr>
            <w:tcW w:w="2185"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32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905" w:type="dxa"/>
            <w:vAlign w:val="center"/>
          </w:tcPr>
          <w:p>
            <w:pPr>
              <w:overflowPunct w:val="0"/>
              <w:adjustRightInd w:val="0"/>
              <w:snapToGrid w:val="0"/>
              <w:jc w:val="center"/>
              <w:rPr>
                <w:rFonts w:ascii="仿宋_GB2312" w:hAnsi="宋体" w:eastAsia="仿宋_GB2312"/>
                <w:bCs/>
                <w:kern w:val="0"/>
                <w:sz w:val="30"/>
                <w:szCs w:val="30"/>
              </w:rPr>
            </w:pPr>
          </w:p>
        </w:tc>
        <w:tc>
          <w:tcPr>
            <w:tcW w:w="1635" w:type="dxa"/>
            <w:vAlign w:val="center"/>
          </w:tcPr>
          <w:p>
            <w:pPr>
              <w:overflowPunct w:val="0"/>
              <w:adjustRightInd w:val="0"/>
              <w:snapToGrid w:val="0"/>
              <w:jc w:val="center"/>
              <w:rPr>
                <w:rFonts w:ascii="仿宋_GB2312" w:eastAsia="仿宋_GB2312"/>
                <w:bCs/>
                <w:sz w:val="30"/>
                <w:szCs w:val="30"/>
              </w:rPr>
            </w:pPr>
          </w:p>
        </w:tc>
        <w:tc>
          <w:tcPr>
            <w:tcW w:w="775" w:type="dxa"/>
            <w:vAlign w:val="center"/>
          </w:tcPr>
          <w:p>
            <w:pPr>
              <w:overflowPunct w:val="0"/>
              <w:adjustRightInd w:val="0"/>
              <w:snapToGrid w:val="0"/>
              <w:jc w:val="center"/>
              <w:rPr>
                <w:rFonts w:ascii="仿宋_GB2312" w:eastAsia="仿宋_GB2312"/>
                <w:bCs/>
                <w:sz w:val="30"/>
                <w:szCs w:val="30"/>
              </w:rPr>
            </w:pPr>
          </w:p>
        </w:tc>
        <w:tc>
          <w:tcPr>
            <w:tcW w:w="1329" w:type="dxa"/>
            <w:vAlign w:val="center"/>
          </w:tcPr>
          <w:p>
            <w:pPr>
              <w:overflowPunct w:val="0"/>
              <w:adjustRightInd w:val="0"/>
              <w:snapToGrid w:val="0"/>
              <w:jc w:val="center"/>
              <w:rPr>
                <w:rFonts w:ascii="仿宋_GB2312" w:hAnsi="宋体" w:eastAsia="仿宋_GB2312"/>
                <w:bCs/>
                <w:kern w:val="0"/>
                <w:sz w:val="30"/>
                <w:szCs w:val="30"/>
              </w:rPr>
            </w:pPr>
          </w:p>
        </w:tc>
        <w:tc>
          <w:tcPr>
            <w:tcW w:w="1183" w:type="dxa"/>
            <w:vAlign w:val="center"/>
          </w:tcPr>
          <w:p>
            <w:pPr>
              <w:overflowPunct w:val="0"/>
              <w:adjustRightInd w:val="0"/>
              <w:snapToGrid w:val="0"/>
              <w:jc w:val="center"/>
              <w:rPr>
                <w:rFonts w:ascii="仿宋_GB2312" w:hAnsi="宋体" w:eastAsia="仿宋_GB2312"/>
                <w:bCs/>
                <w:kern w:val="0"/>
                <w:sz w:val="30"/>
                <w:szCs w:val="30"/>
              </w:rPr>
            </w:pPr>
          </w:p>
        </w:tc>
        <w:tc>
          <w:tcPr>
            <w:tcW w:w="2185"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32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905" w:type="dxa"/>
            <w:vAlign w:val="center"/>
          </w:tcPr>
          <w:p>
            <w:pPr>
              <w:overflowPunct w:val="0"/>
              <w:adjustRightInd w:val="0"/>
              <w:snapToGrid w:val="0"/>
              <w:jc w:val="center"/>
              <w:rPr>
                <w:rFonts w:ascii="仿宋_GB2312" w:hAnsi="宋体" w:eastAsia="仿宋_GB2312"/>
                <w:bCs/>
                <w:kern w:val="0"/>
                <w:sz w:val="30"/>
                <w:szCs w:val="30"/>
              </w:rPr>
            </w:pPr>
          </w:p>
        </w:tc>
        <w:tc>
          <w:tcPr>
            <w:tcW w:w="1635" w:type="dxa"/>
            <w:vAlign w:val="center"/>
          </w:tcPr>
          <w:p>
            <w:pPr>
              <w:overflowPunct w:val="0"/>
              <w:adjustRightInd w:val="0"/>
              <w:snapToGrid w:val="0"/>
              <w:jc w:val="center"/>
              <w:rPr>
                <w:rFonts w:ascii="仿宋_GB2312" w:eastAsia="仿宋_GB2312"/>
                <w:bCs/>
                <w:sz w:val="30"/>
                <w:szCs w:val="30"/>
              </w:rPr>
            </w:pPr>
          </w:p>
        </w:tc>
        <w:tc>
          <w:tcPr>
            <w:tcW w:w="775" w:type="dxa"/>
            <w:vAlign w:val="center"/>
          </w:tcPr>
          <w:p>
            <w:pPr>
              <w:overflowPunct w:val="0"/>
              <w:adjustRightInd w:val="0"/>
              <w:snapToGrid w:val="0"/>
              <w:jc w:val="center"/>
              <w:rPr>
                <w:rFonts w:ascii="仿宋_GB2312" w:eastAsia="仿宋_GB2312"/>
                <w:bCs/>
                <w:sz w:val="30"/>
                <w:szCs w:val="30"/>
              </w:rPr>
            </w:pPr>
          </w:p>
        </w:tc>
        <w:tc>
          <w:tcPr>
            <w:tcW w:w="1329" w:type="dxa"/>
            <w:vAlign w:val="center"/>
          </w:tcPr>
          <w:p>
            <w:pPr>
              <w:overflowPunct w:val="0"/>
              <w:adjustRightInd w:val="0"/>
              <w:snapToGrid w:val="0"/>
              <w:jc w:val="center"/>
              <w:rPr>
                <w:rFonts w:ascii="仿宋_GB2312" w:hAnsi="宋体" w:eastAsia="仿宋_GB2312"/>
                <w:bCs/>
                <w:kern w:val="0"/>
                <w:sz w:val="30"/>
                <w:szCs w:val="30"/>
              </w:rPr>
            </w:pPr>
          </w:p>
        </w:tc>
        <w:tc>
          <w:tcPr>
            <w:tcW w:w="1183" w:type="dxa"/>
            <w:vAlign w:val="center"/>
          </w:tcPr>
          <w:p>
            <w:pPr>
              <w:overflowPunct w:val="0"/>
              <w:adjustRightInd w:val="0"/>
              <w:snapToGrid w:val="0"/>
              <w:jc w:val="center"/>
              <w:rPr>
                <w:rFonts w:ascii="仿宋_GB2312" w:hAnsi="宋体" w:eastAsia="仿宋_GB2312"/>
                <w:bCs/>
                <w:kern w:val="0"/>
                <w:sz w:val="30"/>
                <w:szCs w:val="30"/>
              </w:rPr>
            </w:pPr>
          </w:p>
        </w:tc>
        <w:tc>
          <w:tcPr>
            <w:tcW w:w="2185"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32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905" w:type="dxa"/>
            <w:vAlign w:val="center"/>
          </w:tcPr>
          <w:p>
            <w:pPr>
              <w:overflowPunct w:val="0"/>
              <w:adjustRightInd w:val="0"/>
              <w:snapToGrid w:val="0"/>
              <w:jc w:val="center"/>
              <w:rPr>
                <w:rFonts w:ascii="仿宋_GB2312" w:hAnsi="宋体" w:eastAsia="仿宋_GB2312"/>
                <w:bCs/>
                <w:kern w:val="0"/>
                <w:sz w:val="30"/>
                <w:szCs w:val="30"/>
              </w:rPr>
            </w:pPr>
          </w:p>
        </w:tc>
        <w:tc>
          <w:tcPr>
            <w:tcW w:w="1635" w:type="dxa"/>
            <w:vAlign w:val="center"/>
          </w:tcPr>
          <w:p>
            <w:pPr>
              <w:overflowPunct w:val="0"/>
              <w:adjustRightInd w:val="0"/>
              <w:snapToGrid w:val="0"/>
              <w:jc w:val="center"/>
              <w:rPr>
                <w:rFonts w:ascii="仿宋_GB2312" w:eastAsia="仿宋_GB2312"/>
                <w:bCs/>
                <w:sz w:val="30"/>
                <w:szCs w:val="30"/>
              </w:rPr>
            </w:pPr>
          </w:p>
        </w:tc>
        <w:tc>
          <w:tcPr>
            <w:tcW w:w="775" w:type="dxa"/>
            <w:vAlign w:val="center"/>
          </w:tcPr>
          <w:p>
            <w:pPr>
              <w:overflowPunct w:val="0"/>
              <w:adjustRightInd w:val="0"/>
              <w:snapToGrid w:val="0"/>
              <w:jc w:val="center"/>
              <w:rPr>
                <w:rFonts w:ascii="仿宋_GB2312" w:eastAsia="仿宋_GB2312"/>
                <w:bCs/>
                <w:sz w:val="30"/>
                <w:szCs w:val="30"/>
              </w:rPr>
            </w:pPr>
          </w:p>
        </w:tc>
        <w:tc>
          <w:tcPr>
            <w:tcW w:w="1329" w:type="dxa"/>
            <w:vAlign w:val="center"/>
          </w:tcPr>
          <w:p>
            <w:pPr>
              <w:overflowPunct w:val="0"/>
              <w:adjustRightInd w:val="0"/>
              <w:snapToGrid w:val="0"/>
              <w:jc w:val="center"/>
              <w:rPr>
                <w:rFonts w:ascii="仿宋_GB2312" w:hAnsi="宋体" w:eastAsia="仿宋_GB2312"/>
                <w:bCs/>
                <w:kern w:val="0"/>
                <w:sz w:val="30"/>
                <w:szCs w:val="30"/>
              </w:rPr>
            </w:pPr>
          </w:p>
        </w:tc>
        <w:tc>
          <w:tcPr>
            <w:tcW w:w="1183" w:type="dxa"/>
            <w:vAlign w:val="center"/>
          </w:tcPr>
          <w:p>
            <w:pPr>
              <w:overflowPunct w:val="0"/>
              <w:adjustRightInd w:val="0"/>
              <w:snapToGrid w:val="0"/>
              <w:jc w:val="center"/>
              <w:rPr>
                <w:rFonts w:ascii="仿宋_GB2312" w:hAnsi="宋体" w:eastAsia="仿宋_GB2312"/>
                <w:bCs/>
                <w:kern w:val="0"/>
                <w:sz w:val="30"/>
                <w:szCs w:val="30"/>
              </w:rPr>
            </w:pPr>
          </w:p>
        </w:tc>
        <w:tc>
          <w:tcPr>
            <w:tcW w:w="2185"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32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905" w:type="dxa"/>
            <w:vAlign w:val="center"/>
          </w:tcPr>
          <w:p>
            <w:pPr>
              <w:overflowPunct w:val="0"/>
              <w:adjustRightInd w:val="0"/>
              <w:snapToGrid w:val="0"/>
              <w:jc w:val="center"/>
              <w:rPr>
                <w:rFonts w:ascii="仿宋_GB2312" w:hAnsi="宋体" w:eastAsia="仿宋_GB2312"/>
                <w:bCs/>
                <w:kern w:val="0"/>
                <w:sz w:val="30"/>
                <w:szCs w:val="30"/>
              </w:rPr>
            </w:pPr>
          </w:p>
        </w:tc>
        <w:tc>
          <w:tcPr>
            <w:tcW w:w="1635" w:type="dxa"/>
            <w:vAlign w:val="center"/>
          </w:tcPr>
          <w:p>
            <w:pPr>
              <w:overflowPunct w:val="0"/>
              <w:adjustRightInd w:val="0"/>
              <w:snapToGrid w:val="0"/>
              <w:jc w:val="center"/>
              <w:rPr>
                <w:rFonts w:ascii="仿宋_GB2312" w:eastAsia="仿宋_GB2312"/>
                <w:bCs/>
                <w:sz w:val="30"/>
                <w:szCs w:val="30"/>
              </w:rPr>
            </w:pPr>
          </w:p>
        </w:tc>
        <w:tc>
          <w:tcPr>
            <w:tcW w:w="775" w:type="dxa"/>
            <w:vAlign w:val="center"/>
          </w:tcPr>
          <w:p>
            <w:pPr>
              <w:overflowPunct w:val="0"/>
              <w:adjustRightInd w:val="0"/>
              <w:snapToGrid w:val="0"/>
              <w:jc w:val="center"/>
              <w:rPr>
                <w:rFonts w:ascii="仿宋_GB2312" w:eastAsia="仿宋_GB2312"/>
                <w:bCs/>
                <w:sz w:val="30"/>
                <w:szCs w:val="30"/>
              </w:rPr>
            </w:pPr>
          </w:p>
        </w:tc>
        <w:tc>
          <w:tcPr>
            <w:tcW w:w="1329" w:type="dxa"/>
            <w:vAlign w:val="center"/>
          </w:tcPr>
          <w:p>
            <w:pPr>
              <w:overflowPunct w:val="0"/>
              <w:adjustRightInd w:val="0"/>
              <w:snapToGrid w:val="0"/>
              <w:jc w:val="center"/>
              <w:rPr>
                <w:rFonts w:ascii="仿宋_GB2312" w:hAnsi="宋体" w:eastAsia="仿宋_GB2312"/>
                <w:bCs/>
                <w:kern w:val="0"/>
                <w:sz w:val="30"/>
                <w:szCs w:val="30"/>
              </w:rPr>
            </w:pPr>
          </w:p>
        </w:tc>
        <w:tc>
          <w:tcPr>
            <w:tcW w:w="1183" w:type="dxa"/>
            <w:vAlign w:val="center"/>
          </w:tcPr>
          <w:p>
            <w:pPr>
              <w:overflowPunct w:val="0"/>
              <w:adjustRightInd w:val="0"/>
              <w:snapToGrid w:val="0"/>
              <w:jc w:val="center"/>
              <w:rPr>
                <w:rFonts w:ascii="仿宋_GB2312" w:hAnsi="宋体" w:eastAsia="仿宋_GB2312"/>
                <w:bCs/>
                <w:kern w:val="0"/>
                <w:sz w:val="30"/>
                <w:szCs w:val="30"/>
              </w:rPr>
            </w:pPr>
          </w:p>
        </w:tc>
        <w:tc>
          <w:tcPr>
            <w:tcW w:w="2185"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329" w:type="dxa"/>
            <w:vAlign w:val="center"/>
          </w:tcPr>
          <w:p>
            <w:pPr>
              <w:overflowPunct w:val="0"/>
              <w:adjustRightInd w:val="0"/>
              <w:snapToGrid w:val="0"/>
              <w:jc w:val="center"/>
              <w:rPr>
                <w:rFonts w:ascii="仿宋_GB2312" w:hAnsi="宋体" w:eastAsia="仿宋_GB2312"/>
                <w:bCs/>
                <w:sz w:val="30"/>
                <w:szCs w:val="30"/>
              </w:rPr>
            </w:pPr>
          </w:p>
        </w:tc>
      </w:tr>
    </w:tbl>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pStyle w:val="13"/>
        <w:spacing w:beforeLines="100" w:afterLines="100"/>
        <w:rPr>
          <w:rFonts w:ascii="Times New Roman" w:hAnsi="Times New Roman"/>
          <w:kern w:val="0"/>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职业技能等级认定综合评审</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考场安排表</w:t>
      </w:r>
    </w:p>
    <w:p>
      <w:pPr>
        <w:spacing w:line="560" w:lineRule="exact"/>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（参考模板）</w:t>
      </w:r>
    </w:p>
    <w:tbl>
      <w:tblPr>
        <w:tblStyle w:val="7"/>
        <w:tblW w:w="92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50"/>
        <w:gridCol w:w="1265"/>
        <w:gridCol w:w="888"/>
        <w:gridCol w:w="1398"/>
        <w:gridCol w:w="1400"/>
        <w:gridCol w:w="371"/>
        <w:gridCol w:w="1995"/>
        <w:gridCol w:w="12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65" w:hRule="atLeast"/>
          <w:jc w:val="center"/>
        </w:trPr>
        <w:tc>
          <w:tcPr>
            <w:tcW w:w="750"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考试</w:t>
            </w:r>
          </w:p>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地点</w:t>
            </w:r>
          </w:p>
        </w:tc>
        <w:tc>
          <w:tcPr>
            <w:tcW w:w="2153" w:type="dxa"/>
            <w:gridSpan w:val="2"/>
            <w:vAlign w:val="center"/>
          </w:tcPr>
          <w:p>
            <w:pPr>
              <w:overflowPunct w:val="0"/>
              <w:adjustRightInd w:val="0"/>
              <w:snapToGrid w:val="0"/>
              <w:jc w:val="center"/>
              <w:rPr>
                <w:rFonts w:ascii="仿宋_GB2312" w:hAnsi="宋体" w:eastAsia="仿宋_GB2312"/>
                <w:kern w:val="0"/>
                <w:sz w:val="30"/>
                <w:szCs w:val="30"/>
              </w:rPr>
            </w:pPr>
          </w:p>
        </w:tc>
        <w:tc>
          <w:tcPr>
            <w:tcW w:w="1398"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考试时间</w:t>
            </w:r>
          </w:p>
        </w:tc>
        <w:tc>
          <w:tcPr>
            <w:tcW w:w="1771" w:type="dxa"/>
            <w:gridSpan w:val="2"/>
            <w:vAlign w:val="center"/>
          </w:tcPr>
          <w:p>
            <w:pPr>
              <w:overflowPunct w:val="0"/>
              <w:adjustRightInd w:val="0"/>
              <w:snapToGrid w:val="0"/>
              <w:jc w:val="center"/>
              <w:rPr>
                <w:rFonts w:eastAsia="仿宋_GB2312"/>
                <w:kern w:val="0"/>
                <w:sz w:val="30"/>
                <w:szCs w:val="30"/>
              </w:rPr>
            </w:pPr>
            <w:r>
              <w:rPr>
                <w:rFonts w:hint="eastAsia" w:ascii="仿宋_GB2312" w:eastAsia="仿宋_GB2312"/>
                <w:sz w:val="30"/>
                <w:szCs w:val="30"/>
              </w:rPr>
              <w:t>年　月　日</w:t>
            </w:r>
          </w:p>
        </w:tc>
        <w:tc>
          <w:tcPr>
            <w:tcW w:w="1995"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eastAsia="仿宋_GB2312"/>
                <w:sz w:val="30"/>
                <w:szCs w:val="30"/>
              </w:rPr>
              <w:t>参评人数</w:t>
            </w:r>
          </w:p>
        </w:tc>
        <w:tc>
          <w:tcPr>
            <w:tcW w:w="1219" w:type="dxa"/>
            <w:vAlign w:val="center"/>
          </w:tcPr>
          <w:p>
            <w:pPr>
              <w:overflowPunct w:val="0"/>
              <w:adjustRightInd w:val="0"/>
              <w:snapToGrid w:val="0"/>
              <w:jc w:val="center"/>
              <w:rPr>
                <w:rFonts w:ascii="仿宋_GB2312" w:hAnsi="宋体" w:eastAsia="仿宋_GB2312"/>
                <w:kern w:val="0"/>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31" w:hRule="atLeast"/>
          <w:jc w:val="center"/>
        </w:trPr>
        <w:tc>
          <w:tcPr>
            <w:tcW w:w="750"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考场</w:t>
            </w:r>
          </w:p>
        </w:tc>
        <w:tc>
          <w:tcPr>
            <w:tcW w:w="1265"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职业  （工种）</w:t>
            </w:r>
          </w:p>
        </w:tc>
        <w:tc>
          <w:tcPr>
            <w:tcW w:w="888"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等级</w:t>
            </w:r>
          </w:p>
        </w:tc>
        <w:tc>
          <w:tcPr>
            <w:tcW w:w="1398"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考试具体时间</w:t>
            </w:r>
          </w:p>
        </w:tc>
        <w:tc>
          <w:tcPr>
            <w:tcW w:w="1400"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评审</w:t>
            </w:r>
          </w:p>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组长</w:t>
            </w:r>
          </w:p>
        </w:tc>
        <w:tc>
          <w:tcPr>
            <w:tcW w:w="2366" w:type="dxa"/>
            <w:gridSpan w:val="2"/>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评审人员</w:t>
            </w:r>
          </w:p>
        </w:tc>
        <w:tc>
          <w:tcPr>
            <w:tcW w:w="1219" w:type="dxa"/>
            <w:vAlign w:val="center"/>
          </w:tcPr>
          <w:p>
            <w:pPr>
              <w:overflowPunct w:val="0"/>
              <w:adjustRightInd w:val="0"/>
              <w:snapToGrid w:val="0"/>
              <w:jc w:val="center"/>
              <w:rPr>
                <w:rFonts w:ascii="仿宋_GB2312" w:hAnsi="宋体" w:eastAsia="仿宋_GB2312"/>
                <w:kern w:val="0"/>
                <w:sz w:val="30"/>
                <w:szCs w:val="30"/>
              </w:rPr>
            </w:pPr>
            <w:r>
              <w:rPr>
                <w:rFonts w:hint="eastAsia" w:ascii="仿宋_GB2312" w:hAnsi="宋体" w:eastAsia="仿宋_GB2312"/>
                <w:kern w:val="0"/>
                <w:sz w:val="30"/>
                <w:szCs w:val="30"/>
              </w:rPr>
              <w:t>统分人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750" w:type="dxa"/>
            <w:vAlign w:val="center"/>
          </w:tcPr>
          <w:p>
            <w:pPr>
              <w:overflowPunct w:val="0"/>
              <w:adjustRightInd w:val="0"/>
              <w:snapToGrid w:val="0"/>
              <w:jc w:val="center"/>
              <w:rPr>
                <w:rFonts w:ascii="仿宋_GB2312" w:hAnsi="宋体" w:eastAsia="仿宋_GB2312"/>
                <w:bCs/>
                <w:kern w:val="0"/>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888" w:type="dxa"/>
            <w:vAlign w:val="center"/>
          </w:tcPr>
          <w:p>
            <w:pPr>
              <w:overflowPunct w:val="0"/>
              <w:adjustRightInd w:val="0"/>
              <w:snapToGrid w:val="0"/>
              <w:jc w:val="center"/>
              <w:rPr>
                <w:rFonts w:ascii="仿宋_GB2312" w:eastAsia="仿宋_GB2312"/>
                <w:bCs/>
                <w:sz w:val="30"/>
                <w:szCs w:val="30"/>
              </w:rPr>
            </w:pPr>
          </w:p>
        </w:tc>
        <w:tc>
          <w:tcPr>
            <w:tcW w:w="1398" w:type="dxa"/>
            <w:vAlign w:val="center"/>
          </w:tcPr>
          <w:p>
            <w:pPr>
              <w:overflowPunct w:val="0"/>
              <w:adjustRightInd w:val="0"/>
              <w:snapToGrid w:val="0"/>
              <w:jc w:val="center"/>
              <w:rPr>
                <w:rFonts w:ascii="仿宋_GB2312" w:hAnsi="宋体" w:eastAsia="仿宋_GB2312"/>
                <w:bCs/>
                <w:kern w:val="0"/>
                <w:sz w:val="30"/>
                <w:szCs w:val="30"/>
              </w:rPr>
            </w:pPr>
          </w:p>
        </w:tc>
        <w:tc>
          <w:tcPr>
            <w:tcW w:w="1400" w:type="dxa"/>
            <w:vAlign w:val="center"/>
          </w:tcPr>
          <w:p>
            <w:pPr>
              <w:overflowPunct w:val="0"/>
              <w:adjustRightInd w:val="0"/>
              <w:snapToGrid w:val="0"/>
              <w:jc w:val="center"/>
              <w:rPr>
                <w:rFonts w:ascii="仿宋_GB2312" w:hAnsi="宋体" w:eastAsia="仿宋_GB2312"/>
                <w:bCs/>
                <w:kern w:val="0"/>
                <w:sz w:val="30"/>
                <w:szCs w:val="30"/>
              </w:rPr>
            </w:pPr>
          </w:p>
        </w:tc>
        <w:tc>
          <w:tcPr>
            <w:tcW w:w="2366"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21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750" w:type="dxa"/>
            <w:vAlign w:val="center"/>
          </w:tcPr>
          <w:p>
            <w:pPr>
              <w:overflowPunct w:val="0"/>
              <w:adjustRightInd w:val="0"/>
              <w:snapToGrid w:val="0"/>
              <w:jc w:val="center"/>
              <w:rPr>
                <w:rFonts w:ascii="仿宋_GB2312" w:hAnsi="宋体" w:eastAsia="仿宋_GB2312"/>
                <w:bCs/>
                <w:kern w:val="0"/>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888" w:type="dxa"/>
            <w:vAlign w:val="center"/>
          </w:tcPr>
          <w:p>
            <w:pPr>
              <w:overflowPunct w:val="0"/>
              <w:adjustRightInd w:val="0"/>
              <w:snapToGrid w:val="0"/>
              <w:jc w:val="center"/>
              <w:rPr>
                <w:rFonts w:ascii="仿宋_GB2312" w:eastAsia="仿宋_GB2312"/>
                <w:bCs/>
                <w:sz w:val="30"/>
                <w:szCs w:val="30"/>
              </w:rPr>
            </w:pPr>
          </w:p>
        </w:tc>
        <w:tc>
          <w:tcPr>
            <w:tcW w:w="1398" w:type="dxa"/>
            <w:vAlign w:val="center"/>
          </w:tcPr>
          <w:p>
            <w:pPr>
              <w:overflowPunct w:val="0"/>
              <w:adjustRightInd w:val="0"/>
              <w:snapToGrid w:val="0"/>
              <w:jc w:val="center"/>
              <w:rPr>
                <w:rFonts w:ascii="仿宋_GB2312" w:hAnsi="宋体" w:eastAsia="仿宋_GB2312"/>
                <w:bCs/>
                <w:kern w:val="0"/>
                <w:sz w:val="30"/>
                <w:szCs w:val="30"/>
              </w:rPr>
            </w:pPr>
          </w:p>
        </w:tc>
        <w:tc>
          <w:tcPr>
            <w:tcW w:w="1400" w:type="dxa"/>
            <w:vAlign w:val="center"/>
          </w:tcPr>
          <w:p>
            <w:pPr>
              <w:overflowPunct w:val="0"/>
              <w:adjustRightInd w:val="0"/>
              <w:snapToGrid w:val="0"/>
              <w:jc w:val="center"/>
              <w:rPr>
                <w:rFonts w:ascii="仿宋_GB2312" w:hAnsi="宋体" w:eastAsia="仿宋_GB2312"/>
                <w:bCs/>
                <w:kern w:val="0"/>
                <w:sz w:val="30"/>
                <w:szCs w:val="30"/>
              </w:rPr>
            </w:pPr>
          </w:p>
        </w:tc>
        <w:tc>
          <w:tcPr>
            <w:tcW w:w="2366"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21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750" w:type="dxa"/>
            <w:vAlign w:val="center"/>
          </w:tcPr>
          <w:p>
            <w:pPr>
              <w:overflowPunct w:val="0"/>
              <w:adjustRightInd w:val="0"/>
              <w:snapToGrid w:val="0"/>
              <w:jc w:val="center"/>
              <w:rPr>
                <w:rFonts w:ascii="仿宋_GB2312" w:hAnsi="宋体" w:eastAsia="仿宋_GB2312"/>
                <w:bCs/>
                <w:kern w:val="0"/>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888" w:type="dxa"/>
            <w:vAlign w:val="center"/>
          </w:tcPr>
          <w:p>
            <w:pPr>
              <w:overflowPunct w:val="0"/>
              <w:adjustRightInd w:val="0"/>
              <w:snapToGrid w:val="0"/>
              <w:jc w:val="center"/>
              <w:rPr>
                <w:rFonts w:ascii="仿宋_GB2312" w:eastAsia="仿宋_GB2312"/>
                <w:bCs/>
                <w:sz w:val="30"/>
                <w:szCs w:val="30"/>
              </w:rPr>
            </w:pPr>
          </w:p>
        </w:tc>
        <w:tc>
          <w:tcPr>
            <w:tcW w:w="1398" w:type="dxa"/>
            <w:vAlign w:val="center"/>
          </w:tcPr>
          <w:p>
            <w:pPr>
              <w:overflowPunct w:val="0"/>
              <w:adjustRightInd w:val="0"/>
              <w:snapToGrid w:val="0"/>
              <w:jc w:val="center"/>
              <w:rPr>
                <w:rFonts w:ascii="仿宋_GB2312" w:hAnsi="宋体" w:eastAsia="仿宋_GB2312"/>
                <w:bCs/>
                <w:kern w:val="0"/>
                <w:sz w:val="30"/>
                <w:szCs w:val="30"/>
              </w:rPr>
            </w:pPr>
          </w:p>
        </w:tc>
        <w:tc>
          <w:tcPr>
            <w:tcW w:w="1400" w:type="dxa"/>
            <w:vAlign w:val="center"/>
          </w:tcPr>
          <w:p>
            <w:pPr>
              <w:overflowPunct w:val="0"/>
              <w:adjustRightInd w:val="0"/>
              <w:snapToGrid w:val="0"/>
              <w:jc w:val="center"/>
              <w:rPr>
                <w:rFonts w:ascii="仿宋_GB2312" w:hAnsi="宋体" w:eastAsia="仿宋_GB2312"/>
                <w:bCs/>
                <w:kern w:val="0"/>
                <w:sz w:val="30"/>
                <w:szCs w:val="30"/>
              </w:rPr>
            </w:pPr>
          </w:p>
        </w:tc>
        <w:tc>
          <w:tcPr>
            <w:tcW w:w="2366"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21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750" w:type="dxa"/>
            <w:vAlign w:val="center"/>
          </w:tcPr>
          <w:p>
            <w:pPr>
              <w:overflowPunct w:val="0"/>
              <w:adjustRightInd w:val="0"/>
              <w:snapToGrid w:val="0"/>
              <w:jc w:val="center"/>
              <w:rPr>
                <w:rFonts w:ascii="仿宋_GB2312" w:hAnsi="宋体" w:eastAsia="仿宋_GB2312"/>
                <w:bCs/>
                <w:kern w:val="0"/>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888" w:type="dxa"/>
            <w:vAlign w:val="center"/>
          </w:tcPr>
          <w:p>
            <w:pPr>
              <w:overflowPunct w:val="0"/>
              <w:adjustRightInd w:val="0"/>
              <w:snapToGrid w:val="0"/>
              <w:jc w:val="center"/>
              <w:rPr>
                <w:rFonts w:ascii="仿宋_GB2312" w:eastAsia="仿宋_GB2312"/>
                <w:bCs/>
                <w:sz w:val="30"/>
                <w:szCs w:val="30"/>
              </w:rPr>
            </w:pPr>
          </w:p>
        </w:tc>
        <w:tc>
          <w:tcPr>
            <w:tcW w:w="1398" w:type="dxa"/>
            <w:vAlign w:val="center"/>
          </w:tcPr>
          <w:p>
            <w:pPr>
              <w:overflowPunct w:val="0"/>
              <w:adjustRightInd w:val="0"/>
              <w:snapToGrid w:val="0"/>
              <w:jc w:val="center"/>
              <w:rPr>
                <w:rFonts w:ascii="仿宋_GB2312" w:hAnsi="宋体" w:eastAsia="仿宋_GB2312"/>
                <w:bCs/>
                <w:kern w:val="0"/>
                <w:sz w:val="30"/>
                <w:szCs w:val="30"/>
              </w:rPr>
            </w:pPr>
          </w:p>
        </w:tc>
        <w:tc>
          <w:tcPr>
            <w:tcW w:w="1400" w:type="dxa"/>
            <w:vAlign w:val="center"/>
          </w:tcPr>
          <w:p>
            <w:pPr>
              <w:overflowPunct w:val="0"/>
              <w:adjustRightInd w:val="0"/>
              <w:snapToGrid w:val="0"/>
              <w:jc w:val="center"/>
              <w:rPr>
                <w:rFonts w:ascii="仿宋_GB2312" w:hAnsi="宋体" w:eastAsia="仿宋_GB2312"/>
                <w:bCs/>
                <w:kern w:val="0"/>
                <w:sz w:val="30"/>
                <w:szCs w:val="30"/>
              </w:rPr>
            </w:pPr>
          </w:p>
        </w:tc>
        <w:tc>
          <w:tcPr>
            <w:tcW w:w="2366"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21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750" w:type="dxa"/>
            <w:vAlign w:val="center"/>
          </w:tcPr>
          <w:p>
            <w:pPr>
              <w:overflowPunct w:val="0"/>
              <w:adjustRightInd w:val="0"/>
              <w:snapToGrid w:val="0"/>
              <w:jc w:val="center"/>
              <w:rPr>
                <w:rFonts w:ascii="仿宋_GB2312" w:hAnsi="宋体" w:eastAsia="仿宋_GB2312"/>
                <w:bCs/>
                <w:kern w:val="0"/>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888" w:type="dxa"/>
            <w:vAlign w:val="center"/>
          </w:tcPr>
          <w:p>
            <w:pPr>
              <w:overflowPunct w:val="0"/>
              <w:adjustRightInd w:val="0"/>
              <w:snapToGrid w:val="0"/>
              <w:jc w:val="center"/>
              <w:rPr>
                <w:rFonts w:ascii="仿宋_GB2312" w:eastAsia="仿宋_GB2312"/>
                <w:bCs/>
                <w:sz w:val="30"/>
                <w:szCs w:val="30"/>
              </w:rPr>
            </w:pPr>
          </w:p>
        </w:tc>
        <w:tc>
          <w:tcPr>
            <w:tcW w:w="1398" w:type="dxa"/>
            <w:vAlign w:val="center"/>
          </w:tcPr>
          <w:p>
            <w:pPr>
              <w:overflowPunct w:val="0"/>
              <w:adjustRightInd w:val="0"/>
              <w:snapToGrid w:val="0"/>
              <w:jc w:val="center"/>
              <w:rPr>
                <w:rFonts w:ascii="仿宋_GB2312" w:hAnsi="宋体" w:eastAsia="仿宋_GB2312"/>
                <w:bCs/>
                <w:kern w:val="0"/>
                <w:sz w:val="30"/>
                <w:szCs w:val="30"/>
              </w:rPr>
            </w:pPr>
          </w:p>
        </w:tc>
        <w:tc>
          <w:tcPr>
            <w:tcW w:w="1400" w:type="dxa"/>
            <w:vAlign w:val="center"/>
          </w:tcPr>
          <w:p>
            <w:pPr>
              <w:overflowPunct w:val="0"/>
              <w:adjustRightInd w:val="0"/>
              <w:snapToGrid w:val="0"/>
              <w:jc w:val="center"/>
              <w:rPr>
                <w:rFonts w:ascii="仿宋_GB2312" w:hAnsi="宋体" w:eastAsia="仿宋_GB2312"/>
                <w:bCs/>
                <w:kern w:val="0"/>
                <w:sz w:val="30"/>
                <w:szCs w:val="30"/>
              </w:rPr>
            </w:pPr>
          </w:p>
        </w:tc>
        <w:tc>
          <w:tcPr>
            <w:tcW w:w="2366"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21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750" w:type="dxa"/>
            <w:vAlign w:val="center"/>
          </w:tcPr>
          <w:p>
            <w:pPr>
              <w:overflowPunct w:val="0"/>
              <w:adjustRightInd w:val="0"/>
              <w:snapToGrid w:val="0"/>
              <w:jc w:val="center"/>
              <w:rPr>
                <w:rFonts w:ascii="仿宋_GB2312" w:hAnsi="宋体" w:eastAsia="仿宋_GB2312"/>
                <w:bCs/>
                <w:kern w:val="0"/>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888" w:type="dxa"/>
            <w:vAlign w:val="center"/>
          </w:tcPr>
          <w:p>
            <w:pPr>
              <w:overflowPunct w:val="0"/>
              <w:adjustRightInd w:val="0"/>
              <w:snapToGrid w:val="0"/>
              <w:jc w:val="center"/>
              <w:rPr>
                <w:rFonts w:ascii="仿宋_GB2312" w:eastAsia="仿宋_GB2312"/>
                <w:bCs/>
                <w:sz w:val="30"/>
                <w:szCs w:val="30"/>
              </w:rPr>
            </w:pPr>
          </w:p>
        </w:tc>
        <w:tc>
          <w:tcPr>
            <w:tcW w:w="1398" w:type="dxa"/>
            <w:vAlign w:val="center"/>
          </w:tcPr>
          <w:p>
            <w:pPr>
              <w:overflowPunct w:val="0"/>
              <w:adjustRightInd w:val="0"/>
              <w:snapToGrid w:val="0"/>
              <w:jc w:val="center"/>
              <w:rPr>
                <w:rFonts w:ascii="仿宋_GB2312" w:hAnsi="宋体" w:eastAsia="仿宋_GB2312"/>
                <w:bCs/>
                <w:kern w:val="0"/>
                <w:sz w:val="30"/>
                <w:szCs w:val="30"/>
              </w:rPr>
            </w:pPr>
          </w:p>
        </w:tc>
        <w:tc>
          <w:tcPr>
            <w:tcW w:w="1400" w:type="dxa"/>
            <w:vAlign w:val="center"/>
          </w:tcPr>
          <w:p>
            <w:pPr>
              <w:overflowPunct w:val="0"/>
              <w:adjustRightInd w:val="0"/>
              <w:snapToGrid w:val="0"/>
              <w:jc w:val="center"/>
              <w:rPr>
                <w:rFonts w:ascii="仿宋_GB2312" w:hAnsi="宋体" w:eastAsia="仿宋_GB2312"/>
                <w:bCs/>
                <w:kern w:val="0"/>
                <w:sz w:val="30"/>
                <w:szCs w:val="30"/>
              </w:rPr>
            </w:pPr>
          </w:p>
        </w:tc>
        <w:tc>
          <w:tcPr>
            <w:tcW w:w="2366"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21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750" w:type="dxa"/>
            <w:vAlign w:val="center"/>
          </w:tcPr>
          <w:p>
            <w:pPr>
              <w:overflowPunct w:val="0"/>
              <w:adjustRightInd w:val="0"/>
              <w:snapToGrid w:val="0"/>
              <w:jc w:val="center"/>
              <w:rPr>
                <w:rFonts w:ascii="仿宋_GB2312" w:hAnsi="宋体" w:eastAsia="仿宋_GB2312"/>
                <w:bCs/>
                <w:kern w:val="0"/>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888" w:type="dxa"/>
            <w:vAlign w:val="center"/>
          </w:tcPr>
          <w:p>
            <w:pPr>
              <w:overflowPunct w:val="0"/>
              <w:adjustRightInd w:val="0"/>
              <w:snapToGrid w:val="0"/>
              <w:jc w:val="center"/>
              <w:rPr>
                <w:rFonts w:ascii="仿宋_GB2312" w:eastAsia="仿宋_GB2312"/>
                <w:bCs/>
                <w:sz w:val="30"/>
                <w:szCs w:val="30"/>
              </w:rPr>
            </w:pPr>
          </w:p>
        </w:tc>
        <w:tc>
          <w:tcPr>
            <w:tcW w:w="1398" w:type="dxa"/>
            <w:vAlign w:val="center"/>
          </w:tcPr>
          <w:p>
            <w:pPr>
              <w:overflowPunct w:val="0"/>
              <w:adjustRightInd w:val="0"/>
              <w:snapToGrid w:val="0"/>
              <w:jc w:val="center"/>
              <w:rPr>
                <w:rFonts w:ascii="仿宋_GB2312" w:hAnsi="宋体" w:eastAsia="仿宋_GB2312"/>
                <w:bCs/>
                <w:kern w:val="0"/>
                <w:sz w:val="30"/>
                <w:szCs w:val="30"/>
              </w:rPr>
            </w:pPr>
          </w:p>
        </w:tc>
        <w:tc>
          <w:tcPr>
            <w:tcW w:w="1400" w:type="dxa"/>
            <w:vAlign w:val="center"/>
          </w:tcPr>
          <w:p>
            <w:pPr>
              <w:overflowPunct w:val="0"/>
              <w:adjustRightInd w:val="0"/>
              <w:snapToGrid w:val="0"/>
              <w:jc w:val="center"/>
              <w:rPr>
                <w:rFonts w:ascii="仿宋_GB2312" w:hAnsi="宋体" w:eastAsia="仿宋_GB2312"/>
                <w:bCs/>
                <w:kern w:val="0"/>
                <w:sz w:val="30"/>
                <w:szCs w:val="30"/>
              </w:rPr>
            </w:pPr>
          </w:p>
        </w:tc>
        <w:tc>
          <w:tcPr>
            <w:tcW w:w="2366"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21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750" w:type="dxa"/>
            <w:vAlign w:val="center"/>
          </w:tcPr>
          <w:p>
            <w:pPr>
              <w:overflowPunct w:val="0"/>
              <w:adjustRightInd w:val="0"/>
              <w:snapToGrid w:val="0"/>
              <w:jc w:val="center"/>
              <w:rPr>
                <w:rFonts w:ascii="仿宋_GB2312" w:hAnsi="宋体" w:eastAsia="仿宋_GB2312"/>
                <w:bCs/>
                <w:kern w:val="0"/>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888" w:type="dxa"/>
            <w:vAlign w:val="center"/>
          </w:tcPr>
          <w:p>
            <w:pPr>
              <w:overflowPunct w:val="0"/>
              <w:adjustRightInd w:val="0"/>
              <w:snapToGrid w:val="0"/>
              <w:jc w:val="center"/>
              <w:rPr>
                <w:rFonts w:ascii="仿宋_GB2312" w:eastAsia="仿宋_GB2312"/>
                <w:bCs/>
                <w:sz w:val="30"/>
                <w:szCs w:val="30"/>
              </w:rPr>
            </w:pPr>
          </w:p>
        </w:tc>
        <w:tc>
          <w:tcPr>
            <w:tcW w:w="1398" w:type="dxa"/>
            <w:vAlign w:val="center"/>
          </w:tcPr>
          <w:p>
            <w:pPr>
              <w:overflowPunct w:val="0"/>
              <w:adjustRightInd w:val="0"/>
              <w:snapToGrid w:val="0"/>
              <w:jc w:val="center"/>
              <w:rPr>
                <w:rFonts w:ascii="仿宋_GB2312" w:hAnsi="宋体" w:eastAsia="仿宋_GB2312"/>
                <w:bCs/>
                <w:kern w:val="0"/>
                <w:sz w:val="30"/>
                <w:szCs w:val="30"/>
              </w:rPr>
            </w:pPr>
          </w:p>
        </w:tc>
        <w:tc>
          <w:tcPr>
            <w:tcW w:w="1400" w:type="dxa"/>
            <w:vAlign w:val="center"/>
          </w:tcPr>
          <w:p>
            <w:pPr>
              <w:overflowPunct w:val="0"/>
              <w:adjustRightInd w:val="0"/>
              <w:snapToGrid w:val="0"/>
              <w:jc w:val="center"/>
              <w:rPr>
                <w:rFonts w:ascii="仿宋_GB2312" w:hAnsi="宋体" w:eastAsia="仿宋_GB2312"/>
                <w:bCs/>
                <w:kern w:val="0"/>
                <w:sz w:val="30"/>
                <w:szCs w:val="30"/>
              </w:rPr>
            </w:pPr>
          </w:p>
        </w:tc>
        <w:tc>
          <w:tcPr>
            <w:tcW w:w="2366"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21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750" w:type="dxa"/>
            <w:vAlign w:val="center"/>
          </w:tcPr>
          <w:p>
            <w:pPr>
              <w:overflowPunct w:val="0"/>
              <w:adjustRightInd w:val="0"/>
              <w:snapToGrid w:val="0"/>
              <w:jc w:val="center"/>
              <w:rPr>
                <w:rFonts w:ascii="仿宋_GB2312" w:hAnsi="宋体" w:eastAsia="仿宋_GB2312"/>
                <w:bCs/>
                <w:kern w:val="0"/>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888" w:type="dxa"/>
            <w:vAlign w:val="center"/>
          </w:tcPr>
          <w:p>
            <w:pPr>
              <w:overflowPunct w:val="0"/>
              <w:adjustRightInd w:val="0"/>
              <w:snapToGrid w:val="0"/>
              <w:jc w:val="center"/>
              <w:rPr>
                <w:rFonts w:ascii="仿宋_GB2312" w:eastAsia="仿宋_GB2312"/>
                <w:bCs/>
                <w:sz w:val="30"/>
                <w:szCs w:val="30"/>
              </w:rPr>
            </w:pPr>
          </w:p>
        </w:tc>
        <w:tc>
          <w:tcPr>
            <w:tcW w:w="1398" w:type="dxa"/>
            <w:vAlign w:val="center"/>
          </w:tcPr>
          <w:p>
            <w:pPr>
              <w:overflowPunct w:val="0"/>
              <w:adjustRightInd w:val="0"/>
              <w:snapToGrid w:val="0"/>
              <w:jc w:val="center"/>
              <w:rPr>
                <w:rFonts w:ascii="仿宋_GB2312" w:hAnsi="宋体" w:eastAsia="仿宋_GB2312"/>
                <w:bCs/>
                <w:kern w:val="0"/>
                <w:sz w:val="30"/>
                <w:szCs w:val="30"/>
              </w:rPr>
            </w:pPr>
          </w:p>
        </w:tc>
        <w:tc>
          <w:tcPr>
            <w:tcW w:w="1400" w:type="dxa"/>
            <w:vAlign w:val="center"/>
          </w:tcPr>
          <w:p>
            <w:pPr>
              <w:overflowPunct w:val="0"/>
              <w:adjustRightInd w:val="0"/>
              <w:snapToGrid w:val="0"/>
              <w:jc w:val="center"/>
              <w:rPr>
                <w:rFonts w:ascii="仿宋_GB2312" w:hAnsi="宋体" w:eastAsia="仿宋_GB2312"/>
                <w:bCs/>
                <w:kern w:val="0"/>
                <w:sz w:val="30"/>
                <w:szCs w:val="30"/>
              </w:rPr>
            </w:pPr>
          </w:p>
        </w:tc>
        <w:tc>
          <w:tcPr>
            <w:tcW w:w="2366"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219" w:type="dxa"/>
            <w:vAlign w:val="center"/>
          </w:tcPr>
          <w:p>
            <w:pPr>
              <w:overflowPunct w:val="0"/>
              <w:adjustRightInd w:val="0"/>
              <w:snapToGrid w:val="0"/>
              <w:jc w:val="center"/>
              <w:rPr>
                <w:rFonts w:ascii="仿宋_GB2312" w:hAnsi="宋体" w:eastAsia="仿宋_GB2312"/>
                <w:bCs/>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750" w:type="dxa"/>
            <w:vAlign w:val="center"/>
          </w:tcPr>
          <w:p>
            <w:pPr>
              <w:overflowPunct w:val="0"/>
              <w:adjustRightInd w:val="0"/>
              <w:snapToGrid w:val="0"/>
              <w:jc w:val="center"/>
              <w:rPr>
                <w:rFonts w:ascii="仿宋_GB2312" w:hAnsi="宋体" w:eastAsia="仿宋_GB2312"/>
                <w:bCs/>
                <w:kern w:val="0"/>
                <w:sz w:val="30"/>
                <w:szCs w:val="30"/>
              </w:rPr>
            </w:pPr>
          </w:p>
        </w:tc>
        <w:tc>
          <w:tcPr>
            <w:tcW w:w="1265" w:type="dxa"/>
            <w:vAlign w:val="center"/>
          </w:tcPr>
          <w:p>
            <w:pPr>
              <w:overflowPunct w:val="0"/>
              <w:adjustRightInd w:val="0"/>
              <w:snapToGrid w:val="0"/>
              <w:jc w:val="center"/>
              <w:rPr>
                <w:rFonts w:ascii="仿宋_GB2312" w:eastAsia="仿宋_GB2312"/>
                <w:bCs/>
                <w:sz w:val="30"/>
                <w:szCs w:val="30"/>
              </w:rPr>
            </w:pPr>
          </w:p>
        </w:tc>
        <w:tc>
          <w:tcPr>
            <w:tcW w:w="888" w:type="dxa"/>
            <w:vAlign w:val="center"/>
          </w:tcPr>
          <w:p>
            <w:pPr>
              <w:overflowPunct w:val="0"/>
              <w:adjustRightInd w:val="0"/>
              <w:snapToGrid w:val="0"/>
              <w:jc w:val="center"/>
              <w:rPr>
                <w:rFonts w:ascii="仿宋_GB2312" w:eastAsia="仿宋_GB2312"/>
                <w:bCs/>
                <w:sz w:val="30"/>
                <w:szCs w:val="30"/>
              </w:rPr>
            </w:pPr>
          </w:p>
        </w:tc>
        <w:tc>
          <w:tcPr>
            <w:tcW w:w="1398" w:type="dxa"/>
            <w:vAlign w:val="center"/>
          </w:tcPr>
          <w:p>
            <w:pPr>
              <w:overflowPunct w:val="0"/>
              <w:adjustRightInd w:val="0"/>
              <w:snapToGrid w:val="0"/>
              <w:jc w:val="center"/>
              <w:rPr>
                <w:rFonts w:ascii="仿宋_GB2312" w:hAnsi="宋体" w:eastAsia="仿宋_GB2312"/>
                <w:bCs/>
                <w:kern w:val="0"/>
                <w:sz w:val="30"/>
                <w:szCs w:val="30"/>
              </w:rPr>
            </w:pPr>
          </w:p>
        </w:tc>
        <w:tc>
          <w:tcPr>
            <w:tcW w:w="1400" w:type="dxa"/>
            <w:vAlign w:val="center"/>
          </w:tcPr>
          <w:p>
            <w:pPr>
              <w:overflowPunct w:val="0"/>
              <w:adjustRightInd w:val="0"/>
              <w:snapToGrid w:val="0"/>
              <w:jc w:val="center"/>
              <w:rPr>
                <w:rFonts w:ascii="仿宋_GB2312" w:hAnsi="宋体" w:eastAsia="仿宋_GB2312"/>
                <w:bCs/>
                <w:kern w:val="0"/>
                <w:sz w:val="30"/>
                <w:szCs w:val="30"/>
              </w:rPr>
            </w:pPr>
          </w:p>
        </w:tc>
        <w:tc>
          <w:tcPr>
            <w:tcW w:w="2366" w:type="dxa"/>
            <w:gridSpan w:val="2"/>
            <w:vAlign w:val="center"/>
          </w:tcPr>
          <w:p>
            <w:pPr>
              <w:overflowPunct w:val="0"/>
              <w:adjustRightInd w:val="0"/>
              <w:snapToGrid w:val="0"/>
              <w:jc w:val="center"/>
              <w:rPr>
                <w:rFonts w:ascii="仿宋_GB2312" w:hAnsi="宋体" w:eastAsia="仿宋_GB2312"/>
                <w:bCs/>
                <w:kern w:val="0"/>
                <w:sz w:val="30"/>
                <w:szCs w:val="30"/>
              </w:rPr>
            </w:pPr>
          </w:p>
        </w:tc>
        <w:tc>
          <w:tcPr>
            <w:tcW w:w="1219" w:type="dxa"/>
            <w:vAlign w:val="center"/>
          </w:tcPr>
          <w:p>
            <w:pPr>
              <w:overflowPunct w:val="0"/>
              <w:adjustRightInd w:val="0"/>
              <w:snapToGrid w:val="0"/>
              <w:jc w:val="center"/>
              <w:rPr>
                <w:rFonts w:ascii="仿宋_GB2312" w:hAnsi="宋体" w:eastAsia="仿宋_GB2312"/>
                <w:bCs/>
                <w:sz w:val="30"/>
                <w:szCs w:val="30"/>
              </w:rPr>
            </w:pPr>
          </w:p>
        </w:tc>
      </w:tr>
    </w:tbl>
    <w:p>
      <w:pPr>
        <w:spacing w:line="560" w:lineRule="exact"/>
        <w:ind w:firstLine="642"/>
        <w:rPr>
          <w:rFonts w:ascii="仿宋_GB2312" w:eastAsia="仿宋_GB2312"/>
          <w:b/>
          <w:bCs/>
          <w:szCs w:val="32"/>
        </w:rPr>
      </w:pPr>
    </w:p>
    <w:p>
      <w:pPr>
        <w:spacing w:line="560" w:lineRule="exact"/>
        <w:ind w:firstLine="642"/>
        <w:rPr>
          <w:rFonts w:ascii="仿宋_GB2312" w:eastAsia="仿宋_GB2312"/>
          <w:b/>
          <w:bCs/>
          <w:szCs w:val="32"/>
        </w:rPr>
      </w:pPr>
    </w:p>
    <w:p>
      <w:pPr>
        <w:spacing w:line="560" w:lineRule="exact"/>
        <w:ind w:firstLine="642"/>
        <w:rPr>
          <w:rFonts w:ascii="仿宋_GB2312" w:eastAsia="仿宋_GB2312"/>
          <w:b/>
          <w:bCs/>
          <w:szCs w:val="32"/>
        </w:rPr>
      </w:pPr>
    </w:p>
    <w:p>
      <w:pPr>
        <w:spacing w:line="560" w:lineRule="exact"/>
        <w:ind w:firstLine="642"/>
        <w:rPr>
          <w:rFonts w:ascii="仿宋_GB2312" w:eastAsia="仿宋_GB2312"/>
          <w:b/>
          <w:bCs/>
          <w:szCs w:val="32"/>
        </w:rPr>
      </w:pPr>
    </w:p>
    <w:p>
      <w:pPr>
        <w:pStyle w:val="11"/>
        <w:widowControl w:val="0"/>
        <w:overflowPunct w:val="0"/>
      </w:pPr>
      <w:bookmarkStart w:id="1" w:name="_Toc144886018"/>
    </w:p>
    <w:p>
      <w:pPr>
        <w:pStyle w:val="11"/>
        <w:widowControl w:val="0"/>
        <w:overflowPunct w:val="0"/>
        <w:rPr>
          <w:sz w:val="32"/>
          <w:szCs w:val="32"/>
        </w:rPr>
      </w:pPr>
    </w:p>
    <w:p>
      <w:pPr>
        <w:pStyle w:val="11"/>
        <w:widowControl w:val="0"/>
        <w:overflowPunct w:val="0"/>
        <w:rPr>
          <w:sz w:val="32"/>
          <w:szCs w:val="32"/>
        </w:rPr>
      </w:pPr>
    </w:p>
    <w:p>
      <w:pPr>
        <w:pStyle w:val="11"/>
        <w:widowControl w:val="0"/>
        <w:overflowPunct w:val="0"/>
        <w:rPr>
          <w:sz w:val="32"/>
          <w:szCs w:val="32"/>
        </w:rPr>
      </w:pPr>
    </w:p>
    <w:p>
      <w:pPr>
        <w:pStyle w:val="11"/>
        <w:widowControl w:val="0"/>
        <w:overflowPunct w:val="0"/>
        <w:rPr>
          <w:sz w:val="32"/>
          <w:szCs w:val="32"/>
        </w:rPr>
      </w:pPr>
    </w:p>
    <w:p>
      <w:pPr>
        <w:pStyle w:val="11"/>
        <w:widowControl w:val="0"/>
        <w:overflowPunct w:val="0"/>
        <w:rPr>
          <w:sz w:val="32"/>
          <w:szCs w:val="32"/>
        </w:rPr>
      </w:pPr>
    </w:p>
    <w:p>
      <w:pPr>
        <w:pStyle w:val="11"/>
        <w:widowControl w:val="0"/>
        <w:overflowPunct w:val="0"/>
        <w:rPr>
          <w:sz w:val="32"/>
          <w:szCs w:val="32"/>
        </w:rPr>
      </w:pPr>
      <w:r>
        <w:rPr>
          <w:rFonts w:hint="eastAsia"/>
          <w:sz w:val="32"/>
          <w:szCs w:val="32"/>
        </w:rPr>
        <w:t>附件</w:t>
      </w:r>
      <w:bookmarkEnd w:id="1"/>
      <w:r>
        <w:rPr>
          <w:rFonts w:hint="eastAsia" w:hAnsi="Times New Roman"/>
          <w:sz w:val="32"/>
          <w:szCs w:val="32"/>
        </w:rPr>
        <w:t>6</w:t>
      </w:r>
    </w:p>
    <w:p>
      <w:pPr>
        <w:overflowPunct w:val="0"/>
        <w:spacing w:afterLines="50" w:line="400" w:lineRule="exact"/>
        <w:rPr>
          <w:rFonts w:eastAsia="仿宋_GB2312" w:cs="Times New Roman"/>
          <w:b/>
          <w:sz w:val="24"/>
          <w:szCs w:val="32"/>
        </w:rPr>
      </w:pPr>
    </w:p>
    <w:p>
      <w:pPr>
        <w:overflowPunct w:val="0"/>
        <w:spacing w:line="560" w:lineRule="exact"/>
        <w:jc w:val="center"/>
        <w:rPr>
          <w:rFonts w:eastAsia="仿宋_GB2312" w:cs="Times New Roman"/>
          <w:sz w:val="72"/>
          <w:szCs w:val="72"/>
        </w:rPr>
      </w:pPr>
    </w:p>
    <w:p>
      <w:pPr>
        <w:overflowPunct w:val="0"/>
        <w:spacing w:line="560" w:lineRule="exact"/>
        <w:jc w:val="center"/>
        <w:rPr>
          <w:rFonts w:eastAsia="仿宋_GB2312" w:cs="Times New Roman"/>
          <w:sz w:val="72"/>
          <w:szCs w:val="72"/>
        </w:rPr>
      </w:pPr>
    </w:p>
    <w:p>
      <w:pPr>
        <w:overflowPunct w:val="0"/>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职业技能定等级认定</w:t>
      </w:r>
    </w:p>
    <w:p>
      <w:pPr>
        <w:overflowPunct w:val="0"/>
        <w:jc w:val="center"/>
        <w:rPr>
          <w:rFonts w:eastAsia="仿宋_GB2312" w:cs="Times New Roman"/>
          <w:sz w:val="72"/>
          <w:szCs w:val="72"/>
        </w:rPr>
      </w:pPr>
    </w:p>
    <w:p>
      <w:pPr>
        <w:pStyle w:val="12"/>
        <w:spacing w:line="240" w:lineRule="auto"/>
        <w:rPr>
          <w:sz w:val="72"/>
          <w:szCs w:val="72"/>
        </w:rPr>
      </w:pPr>
      <w:bookmarkStart w:id="2" w:name="_Toc144907173"/>
      <w:r>
        <w:rPr>
          <w:rFonts w:hint="eastAsia"/>
          <w:sz w:val="72"/>
          <w:szCs w:val="72"/>
        </w:rPr>
        <w:t>考 务 手 册</w:t>
      </w:r>
      <w:bookmarkEnd w:id="2"/>
    </w:p>
    <w:p>
      <w:pPr>
        <w:overflowPunct w:val="0"/>
        <w:spacing w:line="1200" w:lineRule="exact"/>
        <w:jc w:val="center"/>
        <w:rPr>
          <w:rFonts w:ascii="Times New Roman" w:hAnsi="Times New Roman" w:eastAsia="仿宋_GB2312" w:cs="仿宋"/>
          <w:sz w:val="24"/>
        </w:rPr>
      </w:pPr>
    </w:p>
    <w:p>
      <w:pPr>
        <w:overflowPunct w:val="0"/>
        <w:spacing w:line="400" w:lineRule="exact"/>
        <w:jc w:val="center"/>
        <w:rPr>
          <w:rFonts w:ascii="Times New Roman" w:hAnsi="Times New Roman" w:eastAsia="仿宋_GB2312" w:cs="仿宋"/>
          <w:sz w:val="24"/>
        </w:rPr>
      </w:pPr>
    </w:p>
    <w:p>
      <w:pPr>
        <w:pStyle w:val="13"/>
        <w:spacing w:beforeLines="100" w:afterLines="100" w:line="560" w:lineRule="exact"/>
        <w:rPr>
          <w:spacing w:val="-9"/>
          <w:kern w:val="0"/>
          <w:sz w:val="32"/>
          <w:szCs w:val="32"/>
        </w:rPr>
      </w:pPr>
      <w:r>
        <w:rPr>
          <w:rFonts w:hint="eastAsia"/>
          <w:spacing w:val="-9"/>
          <w:sz w:val="32"/>
          <w:szCs w:val="32"/>
        </w:rPr>
        <w:t>（参考模板）</w:t>
      </w:r>
    </w:p>
    <w:p>
      <w:pPr>
        <w:overflowPunct w:val="0"/>
        <w:spacing w:line="400" w:lineRule="exact"/>
        <w:jc w:val="center"/>
        <w:rPr>
          <w:rFonts w:ascii="Times New Roman" w:hAnsi="Times New Roman" w:eastAsia="仿宋_GB2312" w:cs="仿宋"/>
          <w:sz w:val="24"/>
        </w:rPr>
      </w:pPr>
    </w:p>
    <w:p>
      <w:pPr>
        <w:overflowPunct w:val="0"/>
        <w:spacing w:line="400" w:lineRule="exact"/>
        <w:jc w:val="center"/>
        <w:rPr>
          <w:rFonts w:ascii="Times New Roman" w:hAnsi="Times New Roman" w:eastAsia="仿宋_GB2312" w:cs="仿宋"/>
          <w:sz w:val="24"/>
        </w:rPr>
      </w:pPr>
    </w:p>
    <w:p>
      <w:pPr>
        <w:overflowPunct w:val="0"/>
        <w:spacing w:line="400" w:lineRule="exact"/>
        <w:jc w:val="center"/>
        <w:rPr>
          <w:rFonts w:ascii="Times New Roman" w:hAnsi="Times New Roman" w:eastAsia="仿宋_GB2312" w:cs="仿宋"/>
          <w:sz w:val="24"/>
        </w:rPr>
      </w:pPr>
    </w:p>
    <w:p>
      <w:pPr>
        <w:overflowPunct w:val="0"/>
        <w:spacing w:line="400" w:lineRule="exact"/>
        <w:jc w:val="center"/>
        <w:rPr>
          <w:rFonts w:ascii="Times New Roman" w:hAnsi="Times New Roman" w:eastAsia="仿宋_GB2312" w:cs="仿宋"/>
          <w:sz w:val="24"/>
        </w:rPr>
      </w:pPr>
    </w:p>
    <w:p>
      <w:pPr>
        <w:overflowPunct w:val="0"/>
        <w:spacing w:line="400" w:lineRule="exact"/>
        <w:jc w:val="center"/>
        <w:rPr>
          <w:rFonts w:ascii="Times New Roman" w:hAnsi="Times New Roman" w:eastAsia="仿宋_GB2312" w:cs="仿宋"/>
          <w:sz w:val="24"/>
        </w:rPr>
      </w:pPr>
    </w:p>
    <w:p>
      <w:pPr>
        <w:overflowPunct w:val="0"/>
        <w:spacing w:line="400" w:lineRule="exact"/>
        <w:jc w:val="center"/>
        <w:rPr>
          <w:rFonts w:ascii="Times New Roman" w:hAnsi="Times New Roman" w:eastAsia="仿宋_GB2312" w:cs="仿宋"/>
          <w:sz w:val="24"/>
        </w:rPr>
      </w:pPr>
    </w:p>
    <w:p>
      <w:pPr>
        <w:jc w:val="center"/>
        <w:rPr>
          <w:rFonts w:ascii="仿宋_GB2312" w:hAnsi="仿宋_GB2312" w:eastAsia="仿宋_GB2312" w:cs="仿宋_GB2312"/>
          <w:szCs w:val="32"/>
        </w:rPr>
      </w:pPr>
      <w:r>
        <w:rPr>
          <w:rFonts w:hint="eastAsia" w:ascii="仿宋_GB2312" w:hAnsi="仿宋_GB2312" w:eastAsia="仿宋_GB2312" w:cs="仿宋_GB2312"/>
          <w:szCs w:val="32"/>
        </w:rPr>
        <w:t>ＸＸ公司</w:t>
      </w:r>
    </w:p>
    <w:p>
      <w:pPr>
        <w:spacing w:line="640" w:lineRule="exact"/>
        <w:jc w:val="center"/>
        <w:rPr>
          <w:rFonts w:ascii="仿宋_GB2312" w:hAnsi="仿宋_GB2312" w:eastAsia="仿宋_GB2312" w:cs="仿宋_GB2312"/>
          <w:szCs w:val="32"/>
        </w:rPr>
      </w:pPr>
      <w:r>
        <w:rPr>
          <w:rFonts w:hint="eastAsia" w:ascii="仿宋_GB2312" w:hAnsi="仿宋_GB2312" w:eastAsia="仿宋_GB2312" w:cs="仿宋_GB2312"/>
          <w:szCs w:val="32"/>
        </w:rPr>
        <w:t>年   月</w:t>
      </w:r>
    </w:p>
    <w:p>
      <w:pPr>
        <w:spacing w:line="560" w:lineRule="exact"/>
        <w:rPr>
          <w:rFonts w:ascii="仿宋_GB2312" w:eastAsia="仿宋_GB2312"/>
          <w:b/>
          <w:bCs/>
          <w:szCs w:val="32"/>
        </w:rPr>
      </w:pPr>
    </w:p>
    <w:p>
      <w:pPr>
        <w:pStyle w:val="13"/>
        <w:rPr>
          <w:sz w:val="44"/>
          <w:szCs w:val="44"/>
        </w:rPr>
      </w:pPr>
      <w:r>
        <w:rPr>
          <w:sz w:val="44"/>
          <w:szCs w:val="44"/>
        </w:rPr>
        <w:t>目　录</w:t>
      </w:r>
    </w:p>
    <w:p>
      <w:pPr>
        <w:tabs>
          <w:tab w:val="right" w:leader="middleDot" w:pos="8845"/>
        </w:tabs>
        <w:overflowPunct w:val="0"/>
        <w:spacing w:line="560" w:lineRule="exact"/>
        <w:jc w:val="center"/>
        <w:rPr>
          <w:rFonts w:eastAsia="方正小标宋简体" w:cs="Times New Roman"/>
          <w:szCs w:val="32"/>
        </w:rPr>
      </w:pPr>
    </w:p>
    <w:p>
      <w:pPr>
        <w:tabs>
          <w:tab w:val="right" w:leader="dot" w:pos="5670"/>
        </w:tabs>
        <w:overflowPunct w:val="0"/>
        <w:spacing w:line="560" w:lineRule="exact"/>
        <w:rPr>
          <w:rFonts w:ascii="Times New Roman" w:hAnsi="仿宋" w:eastAsia="仿宋_GB2312" w:cs="Times New Roman"/>
          <w:szCs w:val="32"/>
        </w:rPr>
      </w:pPr>
      <w:r>
        <w:rPr>
          <w:rFonts w:hint="eastAsia" w:ascii="Times New Roman" w:hAnsi="仿宋" w:eastAsia="仿宋_GB2312" w:cs="Times New Roman"/>
          <w:szCs w:val="32"/>
        </w:rPr>
        <w:t>一、</w:t>
      </w:r>
      <w:r>
        <w:rPr>
          <w:rFonts w:ascii="Times New Roman" w:hAnsi="仿宋" w:eastAsia="仿宋_GB2312" w:cs="Times New Roman"/>
          <w:szCs w:val="32"/>
        </w:rPr>
        <w:t>考核方案</w:t>
      </w:r>
    </w:p>
    <w:p>
      <w:pPr>
        <w:tabs>
          <w:tab w:val="right" w:leader="dot" w:pos="5670"/>
        </w:tabs>
        <w:overflowPunct w:val="0"/>
        <w:spacing w:line="560" w:lineRule="exact"/>
        <w:rPr>
          <w:rFonts w:ascii="Times New Roman" w:hAnsi="仿宋" w:eastAsia="仿宋_GB2312" w:cs="Times New Roman"/>
          <w:szCs w:val="32"/>
        </w:rPr>
      </w:pPr>
      <w:r>
        <w:rPr>
          <w:rFonts w:hint="eastAsia" w:ascii="Times New Roman" w:hAnsi="仿宋" w:eastAsia="仿宋_GB2312" w:cs="Times New Roman"/>
          <w:szCs w:val="32"/>
        </w:rPr>
        <w:t>二、</w:t>
      </w:r>
      <w:r>
        <w:rPr>
          <w:rFonts w:ascii="Times New Roman" w:hAnsi="仿宋" w:eastAsia="仿宋_GB2312" w:cs="Times New Roman"/>
          <w:szCs w:val="32"/>
        </w:rPr>
        <w:t>考点考务</w:t>
      </w:r>
      <w:r>
        <w:rPr>
          <w:rFonts w:hint="eastAsia" w:ascii="Times New Roman" w:hAnsi="仿宋" w:eastAsia="仿宋_GB2312" w:cs="Times New Roman"/>
          <w:szCs w:val="32"/>
        </w:rPr>
        <w:t>安排和</w:t>
      </w:r>
      <w:r>
        <w:rPr>
          <w:rFonts w:ascii="Times New Roman" w:hAnsi="仿宋" w:eastAsia="仿宋_GB2312" w:cs="Times New Roman"/>
          <w:szCs w:val="32"/>
        </w:rPr>
        <w:t>要求</w:t>
      </w:r>
    </w:p>
    <w:p>
      <w:pPr>
        <w:tabs>
          <w:tab w:val="right" w:leader="dot" w:pos="5670"/>
        </w:tabs>
        <w:overflowPunct w:val="0"/>
        <w:spacing w:line="560" w:lineRule="exact"/>
        <w:rPr>
          <w:rFonts w:ascii="Times New Roman" w:hAnsi="Times New Roman" w:eastAsia="仿宋_GB2312" w:cs="Times New Roman"/>
          <w:szCs w:val="32"/>
        </w:rPr>
      </w:pPr>
      <w:r>
        <w:rPr>
          <w:rFonts w:ascii="Times New Roman" w:hAnsi="仿宋" w:eastAsia="仿宋_GB2312" w:cs="Times New Roman"/>
          <w:szCs w:val="32"/>
        </w:rPr>
        <w:t>三、主考、监考、考评</w:t>
      </w:r>
      <w:r>
        <w:rPr>
          <w:rFonts w:hint="eastAsia" w:ascii="Times New Roman" w:hAnsi="仿宋" w:eastAsia="仿宋_GB2312" w:cs="Times New Roman"/>
          <w:szCs w:val="32"/>
        </w:rPr>
        <w:t>人员</w:t>
      </w:r>
      <w:r>
        <w:rPr>
          <w:rFonts w:ascii="Times New Roman" w:hAnsi="仿宋" w:eastAsia="仿宋_GB2312" w:cs="Times New Roman"/>
          <w:szCs w:val="32"/>
        </w:rPr>
        <w:t>、督导人员工作职责</w:t>
      </w:r>
      <w:r>
        <w:rPr>
          <w:rFonts w:ascii="Times New Roman" w:hAnsi="Times New Roman" w:eastAsia="仿宋_GB2312" w:cs="Times New Roman"/>
          <w:szCs w:val="32"/>
        </w:rPr>
        <w:tab/>
      </w:r>
    </w:p>
    <w:p>
      <w:pPr>
        <w:tabs>
          <w:tab w:val="right" w:leader="dot" w:pos="5670"/>
        </w:tabs>
        <w:overflowPunct w:val="0"/>
        <w:spacing w:line="560" w:lineRule="exact"/>
        <w:rPr>
          <w:rFonts w:ascii="Times New Roman" w:hAnsi="仿宋" w:eastAsia="仿宋_GB2312" w:cs="Times New Roman"/>
          <w:szCs w:val="32"/>
        </w:rPr>
      </w:pPr>
      <w:r>
        <w:rPr>
          <w:rFonts w:hint="eastAsia" w:ascii="Times New Roman" w:hAnsi="仿宋" w:eastAsia="仿宋_GB2312" w:cs="Times New Roman"/>
          <w:szCs w:val="32"/>
        </w:rPr>
        <w:t>四、</w:t>
      </w:r>
      <w:r>
        <w:rPr>
          <w:rFonts w:ascii="Times New Roman" w:hAnsi="仿宋" w:eastAsia="仿宋_GB2312" w:cs="Times New Roman"/>
          <w:szCs w:val="32"/>
        </w:rPr>
        <w:t>监考</w:t>
      </w:r>
      <w:r>
        <w:rPr>
          <w:rFonts w:hint="eastAsia" w:ascii="Times New Roman" w:hAnsi="仿宋" w:eastAsia="仿宋_GB2312" w:cs="Times New Roman"/>
          <w:szCs w:val="32"/>
        </w:rPr>
        <w:t>、</w:t>
      </w:r>
      <w:r>
        <w:rPr>
          <w:rFonts w:ascii="Times New Roman" w:hAnsi="仿宋" w:eastAsia="仿宋_GB2312" w:cs="Times New Roman"/>
          <w:szCs w:val="32"/>
        </w:rPr>
        <w:t>考评人员工作流程</w:t>
      </w:r>
    </w:p>
    <w:p>
      <w:pPr>
        <w:tabs>
          <w:tab w:val="right" w:leader="dot" w:pos="5670"/>
        </w:tabs>
        <w:overflowPunct w:val="0"/>
        <w:spacing w:line="560" w:lineRule="exact"/>
        <w:rPr>
          <w:rFonts w:ascii="Times New Roman" w:hAnsi="仿宋" w:eastAsia="仿宋_GB2312" w:cs="Times New Roman"/>
          <w:szCs w:val="32"/>
        </w:rPr>
      </w:pPr>
      <w:r>
        <w:rPr>
          <w:rFonts w:hint="eastAsia" w:ascii="Times New Roman" w:hAnsi="仿宋" w:eastAsia="仿宋_GB2312" w:cs="Times New Roman"/>
          <w:szCs w:val="32"/>
        </w:rPr>
        <w:t>五、</w:t>
      </w:r>
      <w:r>
        <w:rPr>
          <w:rFonts w:ascii="Times New Roman" w:hAnsi="仿宋" w:eastAsia="仿宋_GB2312" w:cs="Times New Roman"/>
          <w:szCs w:val="32"/>
        </w:rPr>
        <w:t>考场规则</w:t>
      </w:r>
    </w:p>
    <w:p>
      <w:pPr>
        <w:tabs>
          <w:tab w:val="right" w:leader="dot" w:pos="5670"/>
        </w:tabs>
        <w:overflowPunct w:val="0"/>
        <w:spacing w:line="560" w:lineRule="exact"/>
        <w:rPr>
          <w:rFonts w:ascii="Times New Roman" w:hAnsi="仿宋" w:eastAsia="仿宋_GB2312" w:cs="Times New Roman"/>
          <w:spacing w:val="-7"/>
          <w:szCs w:val="32"/>
        </w:rPr>
      </w:pPr>
      <w:r>
        <w:rPr>
          <w:rFonts w:hint="eastAsia" w:ascii="Times New Roman" w:hAnsi="仿宋" w:eastAsia="仿宋_GB2312" w:cs="Times New Roman"/>
          <w:spacing w:val="-7"/>
          <w:szCs w:val="32"/>
        </w:rPr>
        <w:t>六、</w:t>
      </w:r>
      <w:r>
        <w:rPr>
          <w:rFonts w:ascii="Times New Roman" w:hAnsi="仿宋" w:eastAsia="仿宋_GB2312" w:cs="Times New Roman"/>
          <w:spacing w:val="-7"/>
          <w:szCs w:val="32"/>
        </w:rPr>
        <w:t>技能人才评价违纪违规行为处理工作</w:t>
      </w:r>
      <w:r>
        <w:rPr>
          <w:rFonts w:hint="eastAsia" w:ascii="Times New Roman" w:hAnsi="仿宋" w:eastAsia="仿宋_GB2312" w:cs="Times New Roman"/>
          <w:spacing w:val="-7"/>
          <w:szCs w:val="32"/>
        </w:rPr>
        <w:t>规则</w:t>
      </w:r>
    </w:p>
    <w:p>
      <w:pPr>
        <w:tabs>
          <w:tab w:val="right" w:leader="dot" w:pos="5670"/>
        </w:tabs>
        <w:overflowPunct w:val="0"/>
        <w:spacing w:line="560" w:lineRule="exact"/>
        <w:rPr>
          <w:rFonts w:ascii="Times New Roman" w:hAnsi="Times New Roman" w:eastAsia="仿宋_GB2312" w:cs="Times New Roman"/>
          <w:szCs w:val="32"/>
        </w:rPr>
      </w:pPr>
      <w:r>
        <w:rPr>
          <w:rFonts w:hint="eastAsia" w:ascii="Times New Roman" w:hAnsi="仿宋" w:eastAsia="仿宋_GB2312" w:cs="Times New Roman"/>
          <w:szCs w:val="32"/>
        </w:rPr>
        <w:t>七、</w:t>
      </w:r>
      <w:r>
        <w:rPr>
          <w:rFonts w:ascii="Times New Roman" w:hAnsi="仿宋" w:eastAsia="仿宋_GB2312" w:cs="Times New Roman"/>
          <w:szCs w:val="32"/>
        </w:rPr>
        <w:t>突发事件处理办法</w:t>
      </w:r>
    </w:p>
    <w:p>
      <w:pPr>
        <w:spacing w:line="560" w:lineRule="exact"/>
        <w:rPr>
          <w:rFonts w:ascii="仿宋_GB2312" w:eastAsia="仿宋_GB2312"/>
          <w:b/>
          <w:bCs/>
          <w:szCs w:val="32"/>
        </w:rPr>
        <w:sectPr>
          <w:pgSz w:w="11906" w:h="16838"/>
          <w:pgMar w:top="2098" w:right="1531" w:bottom="1814" w:left="1531" w:header="851" w:footer="1587" w:gutter="0"/>
          <w:cols w:space="0" w:num="1"/>
          <w:docGrid w:type="linesAndChars" w:linePitch="587" w:charSpace="-849"/>
        </w:sectPr>
      </w:pPr>
    </w:p>
    <w:p>
      <w:pPr>
        <w:rPr>
          <w:rFonts w:ascii="仿宋_GB2312" w:eastAsia="仿宋_GB2312"/>
          <w:b/>
          <w:bCs/>
          <w:szCs w:val="32"/>
        </w:rPr>
      </w:pPr>
    </w:p>
    <w:p>
      <w:pPr>
        <w:rPr>
          <w:rFonts w:ascii="仿宋_GB2312" w:eastAsia="仿宋_GB2312"/>
          <w:b/>
          <w:bCs/>
          <w:szCs w:val="32"/>
        </w:rPr>
      </w:pPr>
    </w:p>
    <w:p>
      <w:pPr>
        <w:rPr>
          <w:rFonts w:ascii="仿宋_GB2312" w:eastAsia="仿宋_GB2312"/>
          <w:b/>
          <w:bCs/>
          <w:szCs w:val="32"/>
        </w:rPr>
      </w:pPr>
    </w:p>
    <w:p>
      <w:pPr>
        <w:rPr>
          <w:rFonts w:ascii="仿宋_GB2312" w:eastAsia="仿宋_GB2312"/>
          <w:b/>
          <w:bCs/>
          <w:szCs w:val="32"/>
        </w:rPr>
      </w:pPr>
    </w:p>
    <w:p>
      <w:pPr>
        <w:rPr>
          <w:rFonts w:ascii="仿宋_GB2312" w:eastAsia="仿宋_GB2312"/>
          <w:b/>
          <w:bCs/>
          <w:szCs w:val="32"/>
        </w:rPr>
      </w:pPr>
    </w:p>
    <w:p>
      <w:pPr>
        <w:rPr>
          <w:rFonts w:ascii="仿宋_GB2312" w:eastAsia="仿宋_GB2312"/>
          <w:b/>
          <w:bCs/>
          <w:szCs w:val="32"/>
        </w:rPr>
      </w:pPr>
    </w:p>
    <w:p>
      <w:pPr>
        <w:rPr>
          <w:rFonts w:ascii="仿宋_GB2312" w:eastAsia="仿宋_GB2312"/>
          <w:b/>
          <w:bCs/>
          <w:szCs w:val="32"/>
        </w:rPr>
      </w:pPr>
    </w:p>
    <w:p>
      <w:pPr>
        <w:rPr>
          <w:rFonts w:ascii="仿宋_GB2312" w:eastAsia="仿宋_GB2312"/>
          <w:b/>
          <w:bCs/>
          <w:szCs w:val="32"/>
        </w:rPr>
      </w:pPr>
    </w:p>
    <w:p>
      <w:pPr>
        <w:rPr>
          <w:rFonts w:ascii="仿宋_GB2312" w:eastAsia="仿宋_GB2312"/>
          <w:b/>
          <w:bCs/>
          <w:szCs w:val="32"/>
        </w:rPr>
      </w:pPr>
    </w:p>
    <w:p>
      <w:pPr>
        <w:rPr>
          <w:rFonts w:ascii="仿宋_GB2312" w:eastAsia="仿宋_GB2312"/>
          <w:b/>
          <w:bCs/>
          <w:szCs w:val="32"/>
        </w:rPr>
      </w:pPr>
    </w:p>
    <w:p>
      <w:pPr>
        <w:rPr>
          <w:rFonts w:ascii="仿宋_GB2312" w:eastAsia="仿宋_GB2312"/>
          <w:b/>
          <w:bCs/>
          <w:szCs w:val="32"/>
        </w:rPr>
      </w:pPr>
    </w:p>
    <w:p>
      <w:pPr>
        <w:rPr>
          <w:rFonts w:ascii="仿宋_GB2312" w:eastAsia="仿宋_GB2312"/>
          <w:b/>
          <w:bCs/>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 1" o:spid="_x0000_s1025"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path/>
          <v:fill on="f" focussize="0,0"/>
          <v:stroke on="f"/>
          <v:imagedata o:title=""/>
          <o:lock v:ext="edit"/>
          <v:textbox inset="0mm,0mm,0mm,0mm" style="mso-fit-shape-to-text:t;">
            <w:txbxContent>
              <w:p>
                <w:pPr>
                  <w:pStyle w:val="4"/>
                  <w:ind w:left="320" w:leftChars="100" w:right="320" w:rightChars="100"/>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w:t>
                </w:r>
                <w:r>
                  <w:rPr>
                    <w:rFonts w:hint="eastAsia" w:ascii="宋体" w:hAnsi="宋体"/>
                    <w:sz w:val="28"/>
                    <w:szCs w:val="28"/>
                  </w:rPr>
                  <w:fldChar w:fldCharType="end"/>
                </w:r>
                <w:r>
                  <w:rPr>
                    <w:rFonts w:hint="eastAsia" w:ascii="宋体" w:hAnsi="宋体"/>
                    <w:sz w:val="28"/>
                    <w:szCs w:val="28"/>
                  </w:rP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95"/>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JlODU0NDY3OTczZTA4OWU3OWYwZTZjMmQ2Y2I1NDYifQ=="/>
    <w:docVar w:name="KSO_WPS_MARK_KEY" w:val="25e15399-300a-403b-adff-dfa7bd8c2276"/>
  </w:docVars>
  <w:rsids>
    <w:rsidRoot w:val="000A5ABB"/>
    <w:rsid w:val="000A5ABB"/>
    <w:rsid w:val="009A1D96"/>
    <w:rsid w:val="00BA50C5"/>
    <w:rsid w:val="00D51BF6"/>
    <w:rsid w:val="292F5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32"/>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5"/>
    <w:semiHidden/>
    <w:unhideWhenUsed/>
    <w:uiPriority w:val="99"/>
    <w:pPr>
      <w:ind w:firstLine="420" w:firstLineChars="200"/>
    </w:pPr>
  </w:style>
  <w:style w:type="paragraph" w:styleId="3">
    <w:name w:val="Body Text Indent"/>
    <w:basedOn w:val="1"/>
    <w:link w:val="14"/>
    <w:semiHidden/>
    <w:unhideWhenUsed/>
    <w:uiPriority w:val="99"/>
    <w:pPr>
      <w:spacing w:after="120"/>
      <w:ind w:left="420" w:leftChars="2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脚 Char"/>
    <w:basedOn w:val="9"/>
    <w:link w:val="4"/>
    <w:uiPriority w:val="0"/>
    <w:rPr>
      <w:rFonts w:ascii="Calibri" w:hAnsi="Calibri" w:eastAsia="宋体" w:cs="宋体"/>
      <w:sz w:val="18"/>
      <w:szCs w:val="18"/>
    </w:rPr>
  </w:style>
  <w:style w:type="paragraph" w:customStyle="1" w:styleId="11">
    <w:name w:val="2.000"/>
    <w:basedOn w:val="1"/>
    <w:qFormat/>
    <w:uiPriority w:val="0"/>
    <w:pPr>
      <w:widowControl/>
      <w:tabs>
        <w:tab w:val="left" w:pos="1391"/>
        <w:tab w:val="left" w:pos="3767"/>
        <w:tab w:val="left" w:pos="4327"/>
        <w:tab w:val="left" w:pos="5503"/>
        <w:tab w:val="left" w:pos="6063"/>
        <w:tab w:val="left" w:pos="6623"/>
        <w:tab w:val="left" w:pos="7183"/>
        <w:tab w:val="left" w:pos="7743"/>
        <w:tab w:val="left" w:pos="8303"/>
        <w:tab w:val="left" w:pos="8863"/>
        <w:tab w:val="left" w:pos="9423"/>
        <w:tab w:val="left" w:pos="10359"/>
        <w:tab w:val="left" w:pos="11295"/>
        <w:tab w:val="left" w:pos="13071"/>
        <w:tab w:val="left" w:pos="14607"/>
        <w:tab w:val="left" w:pos="16023"/>
        <w:tab w:val="left" w:pos="16763"/>
        <w:tab w:val="left" w:pos="17503"/>
        <w:tab w:val="left" w:pos="18243"/>
        <w:tab w:val="left" w:pos="18983"/>
        <w:tab w:val="left" w:pos="19723"/>
        <w:tab w:val="left" w:pos="20463"/>
        <w:tab w:val="left" w:pos="21203"/>
        <w:tab w:val="left" w:pos="21943"/>
        <w:tab w:val="left" w:pos="22683"/>
        <w:tab w:val="left" w:pos="23423"/>
        <w:tab w:val="left" w:pos="26279"/>
        <w:tab w:val="left" w:pos="27455"/>
        <w:tab w:val="left" w:pos="28195"/>
      </w:tabs>
      <w:spacing w:line="320" w:lineRule="exact"/>
    </w:pPr>
    <w:rPr>
      <w:rFonts w:ascii="Times New Roman" w:hAnsi="黑体" w:eastAsia="黑体" w:cs="Times New Roman"/>
      <w:kern w:val="0"/>
      <w:sz w:val="24"/>
    </w:rPr>
  </w:style>
  <w:style w:type="paragraph" w:customStyle="1" w:styleId="12">
    <w:name w:val="1.111"/>
    <w:basedOn w:val="1"/>
    <w:qFormat/>
    <w:uiPriority w:val="0"/>
    <w:pPr>
      <w:overflowPunct w:val="0"/>
      <w:spacing w:line="500" w:lineRule="exact"/>
      <w:jc w:val="center"/>
    </w:pPr>
    <w:rPr>
      <w:rFonts w:ascii="方正小标宋简体" w:hAnsi="方正小标宋简体" w:eastAsia="方正小标宋简体" w:cs="方正小标宋简体"/>
      <w:bCs/>
      <w:sz w:val="36"/>
      <w:szCs w:val="36"/>
    </w:rPr>
  </w:style>
  <w:style w:type="paragraph" w:customStyle="1" w:styleId="13">
    <w:name w:val="2.不上目录大标题"/>
    <w:basedOn w:val="12"/>
    <w:qFormat/>
    <w:uiPriority w:val="0"/>
  </w:style>
  <w:style w:type="character" w:customStyle="1" w:styleId="14">
    <w:name w:val="正文文本缩进 Char"/>
    <w:basedOn w:val="9"/>
    <w:link w:val="3"/>
    <w:semiHidden/>
    <w:uiPriority w:val="99"/>
    <w:rPr>
      <w:rFonts w:ascii="Calibri" w:hAnsi="Calibri" w:eastAsia="宋体" w:cs="宋体"/>
      <w:sz w:val="32"/>
      <w:szCs w:val="24"/>
    </w:rPr>
  </w:style>
  <w:style w:type="character" w:customStyle="1" w:styleId="15">
    <w:name w:val="正文首行缩进 2 Char"/>
    <w:basedOn w:val="14"/>
    <w:link w:val="2"/>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4661A1-D1C4-47E9-B2AC-E5EAECDE7969}">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1567</Words>
  <Characters>1577</Characters>
  <Lines>16</Lines>
  <Paragraphs>4</Paragraphs>
  <TotalTime>0</TotalTime>
  <ScaleCrop>false</ScaleCrop>
  <LinksUpToDate>false</LinksUpToDate>
  <CharactersWithSpaces>1973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2024-01-18T01:10:00Z</dcterms:created>
  <dc:creator>Administrator</dc:creator>
  <cp:lastModifiedBy>Administrator</cp:lastModifiedBy>
  <dcterms:modified xsi:type="dcterms:W3CDTF">2024-01-19T06:51:00Z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C8AA7594FD2A4075834D34FE02441FC5_12</vt:lpwstr>
  </property>
</Properties>
</file>