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D" w:rsidRPr="00FA16AD" w:rsidRDefault="00FA16AD" w:rsidP="000154E0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FA16AD" w:rsidRDefault="00AD5C39" w:rsidP="00AD5C39">
      <w:pPr>
        <w:spacing w:line="7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A44EA">
        <w:rPr>
          <w:rFonts w:ascii="方正小标宋简体" w:eastAsia="方正小标宋简体" w:hint="eastAsia"/>
          <w:color w:val="000000" w:themeColor="text1"/>
          <w:sz w:val="44"/>
          <w:szCs w:val="44"/>
        </w:rPr>
        <w:t>关于公布2022年邹平市职业技能定点培训</w:t>
      </w:r>
    </w:p>
    <w:p w:rsidR="00011DC1" w:rsidRPr="006A44EA" w:rsidRDefault="00AD5C39" w:rsidP="00AD5C39">
      <w:pPr>
        <w:spacing w:line="7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A44EA">
        <w:rPr>
          <w:rFonts w:ascii="方正小标宋简体" w:eastAsia="方正小标宋简体" w:hint="eastAsia"/>
          <w:color w:val="000000" w:themeColor="text1"/>
          <w:sz w:val="44"/>
          <w:szCs w:val="44"/>
        </w:rPr>
        <w:t>机构目录的通知</w:t>
      </w:r>
    </w:p>
    <w:p w:rsidR="00AD5C39" w:rsidRPr="006A44EA" w:rsidRDefault="00AD5C39" w:rsidP="00E901F7">
      <w:pPr>
        <w:spacing w:line="4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AD5C39" w:rsidRPr="006A44EA" w:rsidRDefault="00AD5C39" w:rsidP="00BD544D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6A44EA">
        <w:rPr>
          <w:rFonts w:ascii="仿宋_GB2312" w:eastAsia="仿宋_GB2312" w:hint="eastAsia"/>
          <w:color w:val="000000" w:themeColor="text1"/>
          <w:sz w:val="32"/>
          <w:szCs w:val="32"/>
        </w:rPr>
        <w:t>各有关单位：</w:t>
      </w:r>
    </w:p>
    <w:p w:rsidR="00AD5C39" w:rsidRDefault="00AD5C39" w:rsidP="00BD544D">
      <w:pPr>
        <w:spacing w:line="560" w:lineRule="exact"/>
        <w:ind w:firstLine="645"/>
        <w:jc w:val="left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根据滨州市人力资源和社会保障局《关于加强职业培训管理工作的通知》（</w:t>
      </w:r>
      <w:proofErr w:type="gramStart"/>
      <w:r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滨人社办</w:t>
      </w:r>
      <w:proofErr w:type="gramEnd"/>
      <w:r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字〔2019〕14号）、《关于进一步规范职业培训工作的通知》（</w:t>
      </w:r>
      <w:proofErr w:type="gramStart"/>
      <w:r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滨人社字</w:t>
      </w:r>
      <w:proofErr w:type="gramEnd"/>
      <w:r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〔2021〕12号）以及邹平市人力资源和社会保障局《关于印发&lt;邹平市职业技能定点培训机构管理办法（试行）&gt;的通知</w:t>
      </w:r>
      <w:r w:rsidR="00BD544D"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》</w:t>
      </w:r>
      <w:r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（邹人社发〔2022〕12号）文件要求，由培训机构申请，经我局审查评估</w:t>
      </w:r>
      <w:r w:rsidR="0008788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和</w:t>
      </w:r>
      <w:r w:rsidRPr="006A44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公开公示，现将2022年邹平市职业技能定点培训机构目录予以公布。</w:t>
      </w:r>
    </w:p>
    <w:p w:rsidR="006A44EA" w:rsidRDefault="006A44EA" w:rsidP="00BD544D">
      <w:pPr>
        <w:spacing w:line="560" w:lineRule="exact"/>
        <w:ind w:firstLine="645"/>
        <w:jc w:val="lef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6A44EA" w:rsidRDefault="006A44EA" w:rsidP="00BD544D">
      <w:pPr>
        <w:spacing w:line="560" w:lineRule="exact"/>
        <w:ind w:firstLine="645"/>
        <w:jc w:val="righ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邹平市人力资源和社会保障局</w:t>
      </w:r>
    </w:p>
    <w:p w:rsidR="006A44EA" w:rsidRDefault="006A44EA" w:rsidP="00BD544D">
      <w:pPr>
        <w:spacing w:line="560" w:lineRule="exact"/>
        <w:ind w:right="640" w:firstLine="645"/>
        <w:jc w:val="righ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2022年</w:t>
      </w:r>
      <w:r w:rsidR="000F361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月</w:t>
      </w:r>
      <w:r w:rsidR="000F361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</w:t>
      </w:r>
    </w:p>
    <w:p w:rsidR="006A44EA" w:rsidRDefault="006A44EA" w:rsidP="00BD544D">
      <w:pPr>
        <w:spacing w:line="540" w:lineRule="exact"/>
        <w:ind w:right="640"/>
        <w:jc w:val="left"/>
        <w:rPr>
          <w:rFonts w:ascii="仿宋_GB2312" w:eastAsia="仿宋_GB2312" w:hAnsi="微软雅黑"/>
          <w:color w:val="000000" w:themeColor="text1"/>
          <w:sz w:val="32"/>
          <w:szCs w:val="32"/>
        </w:rPr>
        <w:sectPr w:rsidR="006A44EA" w:rsidSect="006A44EA">
          <w:pgSz w:w="11906" w:h="16838"/>
          <w:pgMar w:top="1440" w:right="1588" w:bottom="1440" w:left="1644" w:header="851" w:footer="992" w:gutter="0"/>
          <w:cols w:space="425"/>
          <w:docGrid w:type="lines" w:linePitch="312"/>
        </w:sectPr>
      </w:pPr>
    </w:p>
    <w:p w:rsidR="00501A86" w:rsidRPr="007E45E5" w:rsidRDefault="00501A86" w:rsidP="00501A86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7E45E5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</w:p>
    <w:p w:rsidR="00501A86" w:rsidRPr="00A024B5" w:rsidRDefault="00501A86" w:rsidP="00501A86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024B5">
        <w:rPr>
          <w:rFonts w:ascii="方正小标宋简体" w:eastAsia="方正小标宋简体" w:hAnsi="微软雅黑" w:hint="eastAsia"/>
          <w:color w:val="000000"/>
          <w:sz w:val="36"/>
          <w:szCs w:val="36"/>
        </w:rPr>
        <w:t>2022年邹平市职业技能定点培训机构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</w:rPr>
        <w:t>目录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3100"/>
        <w:gridCol w:w="1647"/>
        <w:gridCol w:w="1559"/>
        <w:gridCol w:w="5529"/>
        <w:gridCol w:w="1609"/>
      </w:tblGrid>
      <w:tr w:rsidR="00501A86" w:rsidTr="00432E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培训工种（专业）</w:t>
            </w:r>
          </w:p>
        </w:tc>
      </w:tr>
      <w:tr w:rsidR="00501A86" w:rsidTr="00432E2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鲁中职业学院（鲁中高级技工学校、鲁中中等专业学校）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91129" w:rsidP="00591129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张玉熙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91129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0543-2187108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化学检验员（初级、中级、高级）、汽车维修工（初级、中级、高级）、电工（初级、中级、高级）、车工（初级、中级、高级）、电子商务师（初级、中级、高级）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创业培训</w:t>
            </w:r>
          </w:p>
        </w:tc>
      </w:tr>
      <w:tr w:rsidR="00501A86" w:rsidTr="00432E2F">
        <w:trPr>
          <w:trHeight w:val="156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邹平市银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文职业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培训学校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刘银文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13475070591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育婴员（初级）、保育员（初级）、养老护理员（初级）、中式面点师（初级）、中式烹调师（初级）；</w:t>
            </w:r>
          </w:p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专项职业能力：母婴生活护理、家庭餐料理、家庭保洁、花样馒头制作、面包烘焙、婴幼儿照护、老年人照护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创业培训</w:t>
            </w:r>
          </w:p>
        </w:tc>
      </w:tr>
      <w:tr w:rsidR="00501A86" w:rsidTr="00432E2F">
        <w:trPr>
          <w:trHeight w:val="9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邹平市千喜智慧职业培训学校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刘峰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15898891888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育婴员（初级）、保育员（初级）、中式面点师（初级）、养老护理员（初级）、家政服务员（初级）；</w:t>
            </w:r>
          </w:p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专项职业能力：母婴生活护理、婴幼儿照护、老年人照护、水饺制作、花样馒头制作。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创业培训</w:t>
            </w:r>
          </w:p>
        </w:tc>
      </w:tr>
      <w:tr w:rsidR="00501A86" w:rsidTr="00432E2F">
        <w:trPr>
          <w:trHeight w:val="14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邹平新兴金翅膀职业培训学校有限公司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张小洁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13854301128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育婴员（初级）、保育员（初级）、电工（初级）、中式面点师（初级）、中式烹调师（初级）；</w:t>
            </w:r>
          </w:p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专项职业能力：母婴生活护理、家庭餐料理、家庭保洁、水饺制作、花样馒头制作、蒙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山人家多彩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果蔬面食制作、会计软件应用、办公软件应用、电商直播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创业培训</w:t>
            </w:r>
          </w:p>
        </w:tc>
      </w:tr>
      <w:tr w:rsidR="00501A86" w:rsidTr="00432E2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邹平文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</w:rPr>
              <w:t>职业技能培训学校有限公司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李翠娟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13793850166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茶艺师（初级）、评茶员（初级）；</w:t>
            </w:r>
          </w:p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专项职业能力：调饮茶制作、奶茶制作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创业培训</w:t>
            </w:r>
          </w:p>
        </w:tc>
      </w:tr>
      <w:tr w:rsidR="00501A86" w:rsidTr="00432E2F">
        <w:trPr>
          <w:trHeight w:val="9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邹平理想职业技能培训学校有限公司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徐英杰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13405431550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育婴员（初级）、保育员（初级）、养老护理员（初级）、中式面点师（初级）；</w:t>
            </w:r>
          </w:p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专项职业能力：婴幼儿照护、母婴生活护理、花样馒头制作、水饺制作、面包烘焙、计算机文字编辑、会计软件应用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创业培训</w:t>
            </w:r>
          </w:p>
        </w:tc>
      </w:tr>
      <w:tr w:rsidR="00501A86" w:rsidTr="00432E2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邹平青年职业培训学校有限公司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王鲁峰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13176296877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育婴员（初级)；</w:t>
            </w:r>
          </w:p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专项职业能力：母婴生活护理、电商直播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创业培训</w:t>
            </w:r>
          </w:p>
        </w:tc>
      </w:tr>
    </w:tbl>
    <w:p w:rsidR="00501A86" w:rsidRDefault="00501A86" w:rsidP="00501A86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080"/>
        <w:gridCol w:w="3100"/>
        <w:gridCol w:w="1647"/>
        <w:gridCol w:w="1559"/>
        <w:gridCol w:w="5529"/>
        <w:gridCol w:w="1609"/>
      </w:tblGrid>
      <w:tr w:rsidR="00501A86" w:rsidTr="00432E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培训工种（专业）</w:t>
            </w:r>
          </w:p>
        </w:tc>
      </w:tr>
      <w:tr w:rsidR="00501A86" w:rsidTr="00432E2F">
        <w:trPr>
          <w:trHeight w:val="94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邹平</w:t>
            </w:r>
            <w:proofErr w:type="gramStart"/>
            <w:r>
              <w:rPr>
                <w:rFonts w:ascii="仿宋_GB2312" w:eastAsia="仿宋_GB2312" w:hAnsi="宋体" w:cs="宋体"/>
                <w:color w:val="000000"/>
              </w:rPr>
              <w:t>韩霞职业</w:t>
            </w:r>
            <w:proofErr w:type="gramEnd"/>
            <w:r>
              <w:rPr>
                <w:rFonts w:ascii="仿宋_GB2312" w:eastAsia="仿宋_GB2312" w:hAnsi="宋体" w:cs="宋体"/>
                <w:color w:val="000000"/>
              </w:rPr>
              <w:t>培训学校有限公司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韩霞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18954311171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育婴员（初级）、保育员（初级）、养老护理员（初级）、家政服务员（初级）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创业培训</w:t>
            </w:r>
          </w:p>
        </w:tc>
      </w:tr>
      <w:tr w:rsidR="00501A86" w:rsidTr="00432E2F">
        <w:trPr>
          <w:trHeight w:val="19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邹平</w:t>
            </w:r>
            <w:proofErr w:type="gramStart"/>
            <w:r>
              <w:rPr>
                <w:rFonts w:ascii="仿宋_GB2312" w:eastAsia="仿宋_GB2312" w:hAnsi="宋体" w:cs="宋体"/>
                <w:color w:val="000000"/>
              </w:rPr>
              <w:t>亿卓职业</w:t>
            </w:r>
            <w:proofErr w:type="gramEnd"/>
            <w:r>
              <w:rPr>
                <w:rFonts w:ascii="仿宋_GB2312" w:eastAsia="仿宋_GB2312" w:hAnsi="宋体" w:cs="宋体"/>
                <w:color w:val="000000"/>
              </w:rPr>
              <w:t>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A024B5">
              <w:rPr>
                <w:rFonts w:ascii="仿宋_GB2312" w:eastAsia="仿宋_GB2312" w:hAnsi="宋体" w:cs="宋体" w:hint="eastAsia"/>
                <w:color w:val="000000"/>
              </w:rPr>
              <w:t>董鸽</w:t>
            </w:r>
            <w:proofErr w:type="gramStart"/>
            <w:r w:rsidRPr="00A024B5">
              <w:rPr>
                <w:rFonts w:ascii="仿宋_GB2312" w:eastAsia="仿宋_GB2312" w:hAnsi="宋体" w:cs="宋体" w:hint="eastAsia"/>
                <w:color w:val="000000"/>
              </w:rPr>
              <w:t>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A024B5">
              <w:rPr>
                <w:rFonts w:ascii="仿宋_GB2312" w:eastAsia="仿宋_GB2312" w:hAnsi="宋体" w:cs="宋体"/>
                <w:color w:val="000000"/>
              </w:rPr>
              <w:t>13336287122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育婴员（初级）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――</w:t>
            </w:r>
          </w:p>
        </w:tc>
      </w:tr>
      <w:tr w:rsidR="00501A86" w:rsidTr="00432E2F">
        <w:trPr>
          <w:trHeight w:val="121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邹平市</w:t>
            </w:r>
            <w:proofErr w:type="gramStart"/>
            <w:r>
              <w:rPr>
                <w:rFonts w:ascii="仿宋_GB2312" w:eastAsia="仿宋_GB2312" w:hAnsi="宋体" w:cs="宋体"/>
                <w:color w:val="000000"/>
              </w:rPr>
              <w:t>融锌职业</w:t>
            </w:r>
            <w:proofErr w:type="gramEnd"/>
            <w:r>
              <w:rPr>
                <w:rFonts w:ascii="仿宋_GB2312" w:eastAsia="仿宋_GB2312" w:hAnsi="宋体" w:cs="宋体"/>
                <w:color w:val="000000"/>
              </w:rPr>
              <w:t>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万建芬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13665437722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――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创业培训</w:t>
            </w:r>
          </w:p>
        </w:tc>
      </w:tr>
      <w:tr w:rsidR="00501A86" w:rsidTr="00432E2F">
        <w:trPr>
          <w:trHeight w:val="14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邹平华明职业技能培训学校有限公司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由林峰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18369913678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Pr="00977FF8" w:rsidRDefault="00501A86" w:rsidP="00432E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――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创业培训</w:t>
            </w:r>
          </w:p>
        </w:tc>
      </w:tr>
      <w:tr w:rsidR="00501A86" w:rsidTr="00432E2F">
        <w:trPr>
          <w:trHeight w:val="1211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邹平市中</w:t>
            </w:r>
            <w:proofErr w:type="gramStart"/>
            <w:r>
              <w:rPr>
                <w:rFonts w:ascii="仿宋_GB2312" w:eastAsia="仿宋_GB2312" w:hAnsi="宋体" w:cs="宋体"/>
                <w:color w:val="000000"/>
              </w:rPr>
              <w:t>科职业</w:t>
            </w:r>
            <w:proofErr w:type="gramEnd"/>
            <w:r>
              <w:rPr>
                <w:rFonts w:ascii="仿宋_GB2312" w:eastAsia="仿宋_GB2312" w:hAnsi="宋体" w:cs="宋体"/>
                <w:color w:val="000000"/>
              </w:rPr>
              <w:t>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苗文静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15964067255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育婴员（初级）、保育员（初级）、养老护理员（初级）、中式面点师（初级）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创业培训</w:t>
            </w:r>
          </w:p>
        </w:tc>
      </w:tr>
      <w:tr w:rsidR="00501A86" w:rsidTr="00432E2F">
        <w:trPr>
          <w:trHeight w:val="92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邹平</w:t>
            </w:r>
            <w:r>
              <w:rPr>
                <w:rFonts w:ascii="仿宋_GB2312" w:eastAsia="仿宋_GB2312" w:hAnsi="宋体" w:cs="宋体" w:hint="eastAsia"/>
                <w:color w:val="000000"/>
              </w:rPr>
              <w:t>市</w:t>
            </w:r>
            <w:r>
              <w:rPr>
                <w:rFonts w:ascii="仿宋_GB2312" w:eastAsia="仿宋_GB2312" w:hAnsi="宋体" w:cs="宋体"/>
                <w:color w:val="000000"/>
              </w:rPr>
              <w:t>新</w:t>
            </w:r>
            <w:proofErr w:type="gramStart"/>
            <w:r>
              <w:rPr>
                <w:rFonts w:ascii="仿宋_GB2312" w:eastAsia="仿宋_GB2312" w:hAnsi="宋体" w:cs="宋体"/>
                <w:color w:val="000000"/>
              </w:rPr>
              <w:t>奥职业</w:t>
            </w:r>
            <w:proofErr w:type="gramEnd"/>
            <w:r>
              <w:rPr>
                <w:rFonts w:ascii="仿宋_GB2312" w:eastAsia="仿宋_GB2312" w:hAnsi="宋体" w:cs="宋体"/>
                <w:color w:val="000000"/>
              </w:rPr>
              <w:t>技能培训学校有限公司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</w:rPr>
              <w:t>赵利霞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13706370221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茶艺师（初级）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86" w:rsidRDefault="00501A86" w:rsidP="00432E2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</w:rPr>
              <w:t>创业培训</w:t>
            </w:r>
          </w:p>
        </w:tc>
      </w:tr>
    </w:tbl>
    <w:p w:rsidR="006A44EA" w:rsidRPr="006A44EA" w:rsidRDefault="006A44EA" w:rsidP="006A44EA">
      <w:pPr>
        <w:spacing w:line="700" w:lineRule="exact"/>
        <w:ind w:right="640"/>
        <w:jc w:val="lef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sectPr w:rsidR="006A44EA" w:rsidRPr="006A44EA" w:rsidSect="004023F9">
      <w:footerReference w:type="default" r:id="rId6"/>
      <w:pgSz w:w="16838" w:h="11906" w:orient="landscape"/>
      <w:pgMar w:top="1021" w:right="1247" w:bottom="907" w:left="1247" w:header="851" w:footer="73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67" w:rsidRDefault="00E67167" w:rsidP="00AD5C39">
      <w:r>
        <w:separator/>
      </w:r>
    </w:p>
  </w:endnote>
  <w:endnote w:type="continuationSeparator" w:id="0">
    <w:p w:rsidR="00E67167" w:rsidRDefault="00E67167" w:rsidP="00AD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F7" w:rsidRDefault="00BF147C">
    <w:pPr>
      <w:pStyle w:val="a4"/>
      <w:jc w:val="center"/>
      <w:rPr>
        <w:rFonts w:hAnsi="Times New Roman"/>
      </w:rPr>
    </w:pPr>
    <w:r>
      <w:fldChar w:fldCharType="begin"/>
    </w:r>
    <w:r w:rsidR="00570048">
      <w:instrText>PAGE  \* MERGEFORMAT</w:instrText>
    </w:r>
    <w:r>
      <w:fldChar w:fldCharType="separate"/>
    </w:r>
    <w:r w:rsidR="000154E0" w:rsidRPr="000154E0">
      <w:rPr>
        <w:rFonts w:eastAsia="Times New Roman" w:hAnsi="Times New Roman"/>
        <w:noProof/>
      </w:rPr>
      <w:t>3</w:t>
    </w:r>
    <w:r>
      <w:fldChar w:fldCharType="end"/>
    </w:r>
  </w:p>
  <w:p w:rsidR="001D60F7" w:rsidRDefault="00E67167">
    <w:pPr>
      <w:pStyle w:val="a4"/>
      <w:rPr>
        <w:rFonts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67" w:rsidRDefault="00E67167" w:rsidP="00AD5C39">
      <w:r>
        <w:separator/>
      </w:r>
    </w:p>
  </w:footnote>
  <w:footnote w:type="continuationSeparator" w:id="0">
    <w:p w:rsidR="00E67167" w:rsidRDefault="00E67167" w:rsidP="00AD5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39"/>
    <w:rsid w:val="00011DC1"/>
    <w:rsid w:val="000154E0"/>
    <w:rsid w:val="0008788A"/>
    <w:rsid w:val="000C037D"/>
    <w:rsid w:val="000E2744"/>
    <w:rsid w:val="000F3618"/>
    <w:rsid w:val="00342BFD"/>
    <w:rsid w:val="003A6500"/>
    <w:rsid w:val="004465AB"/>
    <w:rsid w:val="00501A86"/>
    <w:rsid w:val="00511CB6"/>
    <w:rsid w:val="00570048"/>
    <w:rsid w:val="00591129"/>
    <w:rsid w:val="006A44EA"/>
    <w:rsid w:val="00A54AD4"/>
    <w:rsid w:val="00AA4AA4"/>
    <w:rsid w:val="00AD5C39"/>
    <w:rsid w:val="00BD544D"/>
    <w:rsid w:val="00BF147C"/>
    <w:rsid w:val="00E36D9D"/>
    <w:rsid w:val="00E67167"/>
    <w:rsid w:val="00E901F7"/>
    <w:rsid w:val="00FA16AD"/>
    <w:rsid w:val="00F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C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A44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A4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221</Words>
  <Characters>1261</Characters>
  <Application>Microsoft Office Word</Application>
  <DocSecurity>0</DocSecurity>
  <Lines>10</Lines>
  <Paragraphs>2</Paragraphs>
  <ScaleCrop>false</ScaleCrop>
  <Company>Microsoft Corp.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2022-04-11T04:21:00Z</cp:lastPrinted>
  <dcterms:created xsi:type="dcterms:W3CDTF">2022-03-12T03:38:00Z</dcterms:created>
  <dcterms:modified xsi:type="dcterms:W3CDTF">2022-04-12T08:25:00Z</dcterms:modified>
</cp:coreProperties>
</file>